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491E" w:rsidRPr="00ED491E" w:rsidRDefault="00ED491E" w:rsidP="00ED491E">
      <w:pPr>
        <w:pStyle w:val="ab"/>
        <w:jc w:val="right"/>
        <w:rPr>
          <w:sz w:val="20"/>
          <w:szCs w:val="20"/>
        </w:rPr>
      </w:pPr>
      <w:r w:rsidRPr="00ED491E">
        <w:rPr>
          <w:sz w:val="20"/>
          <w:szCs w:val="20"/>
        </w:rPr>
        <w:t>Приложение № 2</w:t>
      </w:r>
    </w:p>
    <w:p w:rsidR="00ED491E" w:rsidRDefault="00ED491E" w:rsidP="00E74D0F">
      <w:pPr>
        <w:pStyle w:val="ab"/>
        <w:jc w:val="center"/>
        <w:rPr>
          <w:b/>
        </w:rPr>
      </w:pPr>
    </w:p>
    <w:p w:rsidR="007230EA" w:rsidRPr="00E74D0F" w:rsidRDefault="002E444F" w:rsidP="00E74D0F">
      <w:pPr>
        <w:pStyle w:val="ab"/>
        <w:jc w:val="center"/>
        <w:rPr>
          <w:b/>
        </w:rPr>
      </w:pPr>
      <w:r w:rsidRPr="00E74D0F">
        <w:rPr>
          <w:b/>
        </w:rPr>
        <w:t>АГЕНТСКИЙ ДОГОВОР №__</w:t>
      </w:r>
      <w:r w:rsidR="006A4734" w:rsidRPr="00E74D0F">
        <w:rPr>
          <w:b/>
        </w:rPr>
        <w:t>___</w:t>
      </w:r>
      <w:r w:rsidRPr="00E74D0F">
        <w:rPr>
          <w:b/>
        </w:rPr>
        <w:t>____</w:t>
      </w:r>
    </w:p>
    <w:p w:rsidR="007230EA" w:rsidRDefault="007230EA" w:rsidP="00E74D0F">
      <w:pPr>
        <w:pStyle w:val="ab"/>
      </w:pPr>
    </w:p>
    <w:p w:rsidR="00580982" w:rsidRPr="002E444F" w:rsidRDefault="00580982" w:rsidP="00E74D0F">
      <w:pPr>
        <w:pStyle w:val="ab"/>
      </w:pPr>
    </w:p>
    <w:p w:rsidR="007230EA" w:rsidRPr="002E444F" w:rsidRDefault="007230EA" w:rsidP="00E74D0F">
      <w:pPr>
        <w:pStyle w:val="ab"/>
      </w:pPr>
      <w:r w:rsidRPr="002E444F">
        <w:t xml:space="preserve">г. </w:t>
      </w:r>
      <w:r w:rsidR="00A63913" w:rsidRPr="00A63913">
        <w:t>Москва</w:t>
      </w:r>
      <w:r w:rsidR="00A63913">
        <w:t xml:space="preserve">               </w:t>
      </w:r>
      <w:r w:rsidRPr="002E444F">
        <w:t xml:space="preserve">          </w:t>
      </w:r>
      <w:r w:rsidR="002E444F">
        <w:t xml:space="preserve">                                                           «____»______________ 20</w:t>
      </w:r>
      <w:r w:rsidR="002325A6">
        <w:t>13</w:t>
      </w:r>
      <w:r w:rsidRPr="002E444F">
        <w:t xml:space="preserve"> г.</w:t>
      </w:r>
    </w:p>
    <w:p w:rsidR="00580982" w:rsidRDefault="00580982" w:rsidP="00E74D0F">
      <w:pPr>
        <w:pStyle w:val="ab"/>
      </w:pPr>
    </w:p>
    <w:p w:rsidR="00E74D0F" w:rsidRPr="002E444F" w:rsidRDefault="00E74D0F" w:rsidP="00E74D0F">
      <w:pPr>
        <w:pStyle w:val="ab"/>
      </w:pPr>
    </w:p>
    <w:p w:rsidR="007230EA" w:rsidRPr="002E444F" w:rsidRDefault="00E74D0F" w:rsidP="00016C90">
      <w:pPr>
        <w:pStyle w:val="ab"/>
        <w:jc w:val="both"/>
      </w:pPr>
      <w:r>
        <w:rPr>
          <w:b/>
        </w:rPr>
        <w:t xml:space="preserve">     </w:t>
      </w:r>
      <w:proofErr w:type="gramStart"/>
      <w:r w:rsidR="002E444F" w:rsidRPr="00E74D0F">
        <w:rPr>
          <w:b/>
        </w:rPr>
        <w:t>Открытое акционерное общество «Межрегиональная распределительная сетевая компания Центра»</w:t>
      </w:r>
      <w:r w:rsidR="004830C4">
        <w:t>,</w:t>
      </w:r>
      <w:r w:rsidR="002E444F" w:rsidRPr="002E444F">
        <w:t xml:space="preserve"> </w:t>
      </w:r>
      <w:r w:rsidR="002E444F">
        <w:t xml:space="preserve"> именуемое </w:t>
      </w:r>
      <w:r w:rsidR="002E444F" w:rsidRPr="002E444F">
        <w:t xml:space="preserve"> в дальнейшем </w:t>
      </w:r>
      <w:r>
        <w:t>«</w:t>
      </w:r>
      <w:r w:rsidR="002E444F">
        <w:t>П</w:t>
      </w:r>
      <w:r>
        <w:t>ринципал»</w:t>
      </w:r>
      <w:r w:rsidR="004830C4">
        <w:t xml:space="preserve">, </w:t>
      </w:r>
      <w:r>
        <w:t xml:space="preserve">в лице </w:t>
      </w:r>
      <w:r w:rsidR="00BD5F74" w:rsidRPr="00BD5F74">
        <w:t>_________________ ____________________________________</w:t>
      </w:r>
      <w:r w:rsidR="002E444F">
        <w:t xml:space="preserve">, </w:t>
      </w:r>
      <w:r w:rsidR="007230EA" w:rsidRPr="002E444F">
        <w:t>действующе</w:t>
      </w:r>
      <w:r w:rsidR="00F810BC">
        <w:t>й</w:t>
      </w:r>
      <w:r>
        <w:t xml:space="preserve"> на основании </w:t>
      </w:r>
      <w:r w:rsidR="00BD5F74" w:rsidRPr="00BD5F74">
        <w:t>________________ ____________________</w:t>
      </w:r>
      <w:r w:rsidR="002E444F">
        <w:t xml:space="preserve">, </w:t>
      </w:r>
      <w:r w:rsidR="007230EA" w:rsidRPr="002E444F">
        <w:t>с одной стороны и</w:t>
      </w:r>
      <w:r w:rsidR="002E444F">
        <w:t xml:space="preserve"> </w:t>
      </w:r>
      <w:r w:rsidR="00BD5F74" w:rsidRPr="00BD5F74">
        <w:rPr>
          <w:b/>
        </w:rPr>
        <w:t>________________________________________ ______________________________________</w:t>
      </w:r>
      <w:r w:rsidR="00016C90" w:rsidRPr="00016C90">
        <w:t xml:space="preserve">, именуемое в дальнейшем «Агент», в лице </w:t>
      </w:r>
      <w:r w:rsidR="00BD5F74" w:rsidRPr="00BD5F74">
        <w:t>____________________________________________________</w:t>
      </w:r>
      <w:r w:rsidR="00016C90" w:rsidRPr="00016C90">
        <w:t xml:space="preserve">, действующего на основании </w:t>
      </w:r>
      <w:r w:rsidR="00BD5F74" w:rsidRPr="00BD5F74">
        <w:t>_____________________________________</w:t>
      </w:r>
      <w:r w:rsidR="002E444F">
        <w:t>,</w:t>
      </w:r>
      <w:r w:rsidR="00016C90">
        <w:t xml:space="preserve"> </w:t>
      </w:r>
      <w:r w:rsidR="007230EA" w:rsidRPr="002E444F">
        <w:t>с другой стороны заключили настоящий</w:t>
      </w:r>
      <w:r w:rsidR="002E444F">
        <w:t xml:space="preserve"> </w:t>
      </w:r>
      <w:r>
        <w:t xml:space="preserve"> </w:t>
      </w:r>
      <w:r w:rsidR="007230EA" w:rsidRPr="002E444F">
        <w:t>договор</w:t>
      </w:r>
      <w:r w:rsidR="005B0CAD">
        <w:t xml:space="preserve"> (далее</w:t>
      </w:r>
      <w:r>
        <w:t xml:space="preserve"> по тексту - Договор</w:t>
      </w:r>
      <w:r w:rsidR="005B0CAD">
        <w:t>),</w:t>
      </w:r>
      <w:r w:rsidR="007230EA" w:rsidRPr="002E444F">
        <w:t xml:space="preserve"> о нижеследующем:</w:t>
      </w:r>
      <w:proofErr w:type="gramEnd"/>
    </w:p>
    <w:p w:rsidR="007230EA" w:rsidRPr="002E444F" w:rsidRDefault="007230EA" w:rsidP="00E74D0F">
      <w:pPr>
        <w:pStyle w:val="ab"/>
      </w:pPr>
    </w:p>
    <w:p w:rsidR="00580982" w:rsidRPr="003D3826" w:rsidRDefault="009F6B02" w:rsidP="009F6B02">
      <w:pPr>
        <w:pStyle w:val="ab"/>
        <w:numPr>
          <w:ilvl w:val="0"/>
          <w:numId w:val="4"/>
        </w:numPr>
        <w:ind w:left="0" w:firstLine="273"/>
        <w:jc w:val="center"/>
        <w:rPr>
          <w:b/>
        </w:rPr>
      </w:pPr>
      <w:r>
        <w:rPr>
          <w:b/>
        </w:rPr>
        <w:t>П</w:t>
      </w:r>
      <w:r w:rsidRPr="00E74D0F">
        <w:rPr>
          <w:b/>
        </w:rPr>
        <w:t>редмет договора</w:t>
      </w:r>
    </w:p>
    <w:p w:rsidR="007230EA" w:rsidRPr="00D04978" w:rsidRDefault="007F5078" w:rsidP="007F5078">
      <w:pPr>
        <w:pStyle w:val="ab"/>
        <w:jc w:val="both"/>
      </w:pPr>
      <w:r>
        <w:t xml:space="preserve">     </w:t>
      </w:r>
      <w:r w:rsidRPr="00D04978">
        <w:t xml:space="preserve">1.1. </w:t>
      </w:r>
      <w:r w:rsidR="005B0CAD" w:rsidRPr="00D04978">
        <w:t>По настоящему Д</w:t>
      </w:r>
      <w:r w:rsidR="007230EA" w:rsidRPr="00D04978">
        <w:t xml:space="preserve">оговору Принципал поручает, а Агент берет на себя обязательство совершать от имени и за счет Принципала действия по </w:t>
      </w:r>
      <w:r w:rsidR="00A63913" w:rsidRPr="00D04978">
        <w:t xml:space="preserve">выплате дивидендов по обыкновенным акциям </w:t>
      </w:r>
      <w:r w:rsidR="00975D3E" w:rsidRPr="00975D3E">
        <w:t>Принципала</w:t>
      </w:r>
      <w:r w:rsidR="00A63913" w:rsidRPr="00D04978">
        <w:t xml:space="preserve">, объявленных по итогам работы </w:t>
      </w:r>
      <w:r w:rsidR="000D6C80">
        <w:t>Принципала</w:t>
      </w:r>
      <w:r w:rsidR="00A63913" w:rsidRPr="00D04978">
        <w:t xml:space="preserve"> за 201</w:t>
      </w:r>
      <w:r w:rsidR="00BD5F74">
        <w:t>2</w:t>
      </w:r>
      <w:r w:rsidR="00A63913" w:rsidRPr="00D04978">
        <w:t xml:space="preserve"> год</w:t>
      </w:r>
      <w:r w:rsidR="007230EA" w:rsidRPr="00D04978">
        <w:t>, а Принципал обязуется уплатить Агенту вознаграждение за оказываемые услуги.</w:t>
      </w:r>
    </w:p>
    <w:p w:rsidR="007F5078" w:rsidRPr="00D04978" w:rsidRDefault="007F5078" w:rsidP="007F5078">
      <w:pPr>
        <w:pStyle w:val="ab"/>
        <w:jc w:val="both"/>
      </w:pPr>
      <w:r w:rsidRPr="00D04978">
        <w:t xml:space="preserve">     1.2. В рамках настоящего </w:t>
      </w:r>
      <w:r w:rsidR="00FA1007" w:rsidRPr="00D04978">
        <w:t>Д</w:t>
      </w:r>
      <w:r w:rsidRPr="00D04978">
        <w:t>оговора Агент осуществляет подготовку для Принципала сведений по форме 2-НДФЛ о доходах физических лиц, выплаченных Принципалом в отчетном году по итогам работы Принципала за 201</w:t>
      </w:r>
      <w:r w:rsidR="00BD5F74">
        <w:t>2</w:t>
      </w:r>
      <w:r w:rsidRPr="00D04978">
        <w:t xml:space="preserve"> год.</w:t>
      </w:r>
    </w:p>
    <w:p w:rsidR="007230EA" w:rsidRPr="00D04978" w:rsidRDefault="00E74D0F" w:rsidP="00E74D0F">
      <w:pPr>
        <w:pStyle w:val="ab"/>
        <w:jc w:val="both"/>
      </w:pPr>
      <w:r w:rsidRPr="00D04978">
        <w:t xml:space="preserve">     </w:t>
      </w:r>
      <w:r w:rsidR="005B0CAD" w:rsidRPr="00D04978">
        <w:t>1.</w:t>
      </w:r>
      <w:r w:rsidR="005D351A" w:rsidRPr="00D04978">
        <w:t>3</w:t>
      </w:r>
      <w:r w:rsidR="005B0CAD" w:rsidRPr="00D04978">
        <w:t xml:space="preserve">. Настоящий </w:t>
      </w:r>
      <w:r w:rsidR="00FA1007" w:rsidRPr="00D04978">
        <w:t>Д</w:t>
      </w:r>
      <w:r w:rsidR="007230EA" w:rsidRPr="00D04978">
        <w:t xml:space="preserve">оговор действует на территории </w:t>
      </w:r>
      <w:r w:rsidR="00A63913" w:rsidRPr="00D04978">
        <w:t>Российской Федерации</w:t>
      </w:r>
      <w:r w:rsidR="007230EA" w:rsidRPr="00D04978">
        <w:t>.</w:t>
      </w:r>
    </w:p>
    <w:p w:rsidR="007230EA" w:rsidRPr="00D04978" w:rsidRDefault="007230EA" w:rsidP="00E74D0F">
      <w:pPr>
        <w:pStyle w:val="ab"/>
      </w:pPr>
    </w:p>
    <w:p w:rsidR="00580982" w:rsidRPr="00D04978" w:rsidRDefault="009F6B02" w:rsidP="009F6B02">
      <w:pPr>
        <w:pStyle w:val="ab"/>
        <w:numPr>
          <w:ilvl w:val="0"/>
          <w:numId w:val="4"/>
        </w:numPr>
        <w:ind w:left="0" w:firstLine="284"/>
        <w:jc w:val="center"/>
        <w:rPr>
          <w:b/>
        </w:rPr>
      </w:pPr>
      <w:r>
        <w:rPr>
          <w:b/>
        </w:rPr>
        <w:t>П</w:t>
      </w:r>
      <w:r w:rsidRPr="00D04978">
        <w:rPr>
          <w:b/>
        </w:rPr>
        <w:t>рава и обязанности сторон</w:t>
      </w:r>
    </w:p>
    <w:p w:rsidR="008064EF" w:rsidRPr="00D04978" w:rsidRDefault="00071C3A" w:rsidP="00071C3A">
      <w:pPr>
        <w:pStyle w:val="ab"/>
        <w:jc w:val="both"/>
      </w:pPr>
      <w:r w:rsidRPr="00D04978">
        <w:t xml:space="preserve">     </w:t>
      </w:r>
      <w:r w:rsidR="008064EF" w:rsidRPr="00D04978">
        <w:t xml:space="preserve">2.1. Взаимодействие Принципала и  Агента по выплате дивидендов по акциям </w:t>
      </w:r>
      <w:r w:rsidR="00975D3E" w:rsidRPr="00975D3E">
        <w:t>Принципала</w:t>
      </w:r>
      <w:r w:rsidR="008064EF" w:rsidRPr="00D04978">
        <w:t xml:space="preserve"> осуществляется в соответствии с Регламентом, указанным в Приложении № 1 к настоящему </w:t>
      </w:r>
      <w:r w:rsidR="00FA1007" w:rsidRPr="00D04978">
        <w:t>Д</w:t>
      </w:r>
      <w:r w:rsidR="008064EF" w:rsidRPr="00D04978">
        <w:t xml:space="preserve">оговору, и на основе документов, указанных в Приложениях № 2, № 3, </w:t>
      </w:r>
      <w:r w:rsidR="009F6B02">
        <w:t xml:space="preserve">                 </w:t>
      </w:r>
      <w:r w:rsidR="008064EF" w:rsidRPr="00D04978">
        <w:t xml:space="preserve">№ 4, № 5  к настоящему </w:t>
      </w:r>
      <w:r w:rsidR="00FA1007" w:rsidRPr="00D04978">
        <w:t>Д</w:t>
      </w:r>
      <w:r w:rsidR="008064EF" w:rsidRPr="00D04978">
        <w:t xml:space="preserve">оговору (с разбивкой списка акционеров по </w:t>
      </w:r>
      <w:r w:rsidR="00872C8C">
        <w:t>ф</w:t>
      </w:r>
      <w:r w:rsidR="008064EF" w:rsidRPr="00D04978">
        <w:t>илиалам</w:t>
      </w:r>
      <w:r w:rsidR="00872C8C">
        <w:t xml:space="preserve"> Заказчика</w:t>
      </w:r>
      <w:r w:rsidR="008064EF" w:rsidRPr="00D04978">
        <w:t>).</w:t>
      </w:r>
    </w:p>
    <w:p w:rsidR="008064EF" w:rsidRPr="00D04978" w:rsidRDefault="00071C3A" w:rsidP="008064EF">
      <w:pPr>
        <w:pStyle w:val="ab"/>
        <w:jc w:val="both"/>
      </w:pPr>
      <w:r w:rsidRPr="00D04978">
        <w:t xml:space="preserve">     </w:t>
      </w:r>
      <w:r w:rsidR="008064EF" w:rsidRPr="00D04978">
        <w:t xml:space="preserve">2.2. По настоящему </w:t>
      </w:r>
      <w:r w:rsidR="00FA1007" w:rsidRPr="00D04978">
        <w:t>Д</w:t>
      </w:r>
      <w:r w:rsidR="008064EF" w:rsidRPr="00D04978">
        <w:t xml:space="preserve">оговору Агент обязуется произвести выплату дивидендов по обыкновенным акциям </w:t>
      </w:r>
      <w:r w:rsidR="00975D3E" w:rsidRPr="00975D3E">
        <w:t>Принципала</w:t>
      </w:r>
      <w:r w:rsidR="008064EF" w:rsidRPr="00D04978">
        <w:t xml:space="preserve">, объявленным по итогам работы </w:t>
      </w:r>
      <w:r w:rsidR="000D6C80" w:rsidRPr="000D6C80">
        <w:t>Принципала</w:t>
      </w:r>
      <w:r w:rsidR="008064EF" w:rsidRPr="00D04978">
        <w:t xml:space="preserve"> за 201</w:t>
      </w:r>
      <w:r w:rsidR="00BD5F74">
        <w:t>2</w:t>
      </w:r>
      <w:r w:rsidR="008064EF" w:rsidRPr="00D04978">
        <w:t xml:space="preserve"> год. Агент обязуется осуществить выплату дивидендов в сроки, определенные годовым общим собранием акционеров (ГОСА) Принципала, которое проведено 1</w:t>
      </w:r>
      <w:r w:rsidR="00BD5F74">
        <w:t>4</w:t>
      </w:r>
      <w:r w:rsidR="008064EF" w:rsidRPr="00D04978">
        <w:t xml:space="preserve"> июня 201</w:t>
      </w:r>
      <w:r w:rsidR="00BD5F74">
        <w:t>3</w:t>
      </w:r>
      <w:r w:rsidR="008064EF" w:rsidRPr="00D04978">
        <w:t xml:space="preserve"> года. </w:t>
      </w:r>
    </w:p>
    <w:p w:rsidR="008064EF" w:rsidRPr="00D04978" w:rsidRDefault="008064EF" w:rsidP="00FA1007">
      <w:pPr>
        <w:pStyle w:val="ab"/>
        <w:ind w:firstLine="284"/>
        <w:jc w:val="both"/>
      </w:pPr>
      <w:r w:rsidRPr="00D04978">
        <w:t>Принципал самостоятельно перечисляет в бюджет налоговые платежи, исчисленные с размера начисленных в пользу акционеров дивидендов, согласно п.6. ст.226. гл.23 НК РФ.</w:t>
      </w:r>
    </w:p>
    <w:p w:rsidR="00511FD8" w:rsidRDefault="00071C3A" w:rsidP="008064EF">
      <w:pPr>
        <w:pStyle w:val="ab"/>
        <w:jc w:val="both"/>
      </w:pPr>
      <w:r w:rsidRPr="00D04978">
        <w:t xml:space="preserve">     </w:t>
      </w:r>
      <w:r w:rsidR="008064EF" w:rsidRPr="00D04978">
        <w:t xml:space="preserve">2.3. Агент обязуется  в срок не позднее </w:t>
      </w:r>
      <w:r w:rsidR="007F19C8" w:rsidRPr="00D04978">
        <w:t>28 февраля</w:t>
      </w:r>
      <w:r w:rsidR="008064EF" w:rsidRPr="00D04978">
        <w:t xml:space="preserve"> 201</w:t>
      </w:r>
      <w:r w:rsidR="00BD5F74">
        <w:t>4</w:t>
      </w:r>
      <w:r w:rsidR="008064EF" w:rsidRPr="00D04978">
        <w:t xml:space="preserve"> года  подготовить и направить Принципалу сведения по форме </w:t>
      </w:r>
      <w:r w:rsidR="00975D3E">
        <w:t xml:space="preserve">Справки </w:t>
      </w:r>
      <w:r w:rsidR="008064EF" w:rsidRPr="00D04978">
        <w:t>2-НДФЛ о доходах физических лиц, выплаченных</w:t>
      </w:r>
      <w:r w:rsidR="00511FD8">
        <w:t xml:space="preserve"> Принципалом в отчетном году по итогам работы </w:t>
      </w:r>
      <w:r w:rsidR="00975D3E">
        <w:t xml:space="preserve">Принципала </w:t>
      </w:r>
      <w:r w:rsidR="00511FD8">
        <w:t>за 201</w:t>
      </w:r>
      <w:r w:rsidR="00BD5F74">
        <w:t>2</w:t>
      </w:r>
      <w:r w:rsidR="00511FD8">
        <w:t xml:space="preserve"> год, в </w:t>
      </w:r>
      <w:proofErr w:type="spellStart"/>
      <w:r w:rsidR="00511FD8">
        <w:t>т.ч</w:t>
      </w:r>
      <w:proofErr w:type="spellEnd"/>
      <w:r w:rsidR="00511FD8">
        <w:t>. по возвратам дивидендов. П</w:t>
      </w:r>
      <w:r w:rsidR="008064EF" w:rsidRPr="00D04978">
        <w:t xml:space="preserve">редоставляемые Сведения должны соответствовать требованиям налогового законодательства РФ и  предоставляться Принципалу на магнитном носителе. Отчет об исполнении поручения, указанного в настоящем пункте и п.1.2. Договора, счет, счет – фактуру  и </w:t>
      </w:r>
      <w:r w:rsidR="00856237" w:rsidRPr="00D04978">
        <w:t>А</w:t>
      </w:r>
      <w:r w:rsidR="008064EF" w:rsidRPr="00D04978">
        <w:t xml:space="preserve">кт </w:t>
      </w:r>
      <w:proofErr w:type="gramStart"/>
      <w:r w:rsidR="00B45AB8" w:rsidRPr="00D04978">
        <w:t>об</w:t>
      </w:r>
      <w:proofErr w:type="gramEnd"/>
      <w:r w:rsidR="008064EF" w:rsidRPr="00D04978">
        <w:t xml:space="preserve"> </w:t>
      </w:r>
      <w:proofErr w:type="gramStart"/>
      <w:r w:rsidR="008064EF" w:rsidRPr="00D04978">
        <w:t>оказанных</w:t>
      </w:r>
      <w:proofErr w:type="gramEnd"/>
      <w:r w:rsidR="008064EF" w:rsidRPr="00D04978">
        <w:t xml:space="preserve"> услуг по данному поручению Агент обязуется предоставить Принципалу</w:t>
      </w:r>
      <w:r w:rsidR="00511FD8">
        <w:t xml:space="preserve"> в срок, указанный в п. 13 Приложения № 1 к Договору.</w:t>
      </w:r>
    </w:p>
    <w:p w:rsidR="008064EF" w:rsidRPr="00D04978" w:rsidRDefault="008064EF" w:rsidP="008064EF">
      <w:pPr>
        <w:pStyle w:val="ab"/>
        <w:jc w:val="both"/>
      </w:pPr>
      <w:r w:rsidRPr="00D04978">
        <w:t xml:space="preserve">       Агент по запросу Принципала обязуется </w:t>
      </w:r>
      <w:proofErr w:type="gramStart"/>
      <w:r w:rsidRPr="00D04978">
        <w:t>предоставлять справки</w:t>
      </w:r>
      <w:proofErr w:type="gramEnd"/>
      <w:r w:rsidRPr="00D04978">
        <w:t xml:space="preserve"> по форме 2-НДФЛ в течение 3 дней с момента поступления запроса в письменном виде в период с </w:t>
      </w:r>
      <w:r w:rsidR="00AB6D10" w:rsidRPr="00D04978">
        <w:t>01</w:t>
      </w:r>
      <w:r w:rsidRPr="00D04978">
        <w:t>.</w:t>
      </w:r>
      <w:r w:rsidR="00AB6D10" w:rsidRPr="00D04978">
        <w:t>09.</w:t>
      </w:r>
      <w:r w:rsidRPr="00D04978">
        <w:t>201</w:t>
      </w:r>
      <w:r w:rsidR="00BD5F74">
        <w:t>3</w:t>
      </w:r>
      <w:r w:rsidRPr="00D04978">
        <w:t xml:space="preserve">   по </w:t>
      </w:r>
      <w:r w:rsidR="00AB6D10" w:rsidRPr="00D04978">
        <w:t>28.02</w:t>
      </w:r>
      <w:r w:rsidRPr="00D04978">
        <w:t>.201</w:t>
      </w:r>
      <w:r w:rsidR="00BD5F74">
        <w:t>4.</w:t>
      </w:r>
    </w:p>
    <w:p w:rsidR="008064EF" w:rsidRPr="00D04978" w:rsidRDefault="00071C3A" w:rsidP="008064EF">
      <w:pPr>
        <w:pStyle w:val="ab"/>
        <w:jc w:val="both"/>
      </w:pPr>
      <w:r w:rsidRPr="00D04978">
        <w:lastRenderedPageBreak/>
        <w:t xml:space="preserve">     </w:t>
      </w:r>
      <w:r w:rsidR="008064EF" w:rsidRPr="00D04978">
        <w:t xml:space="preserve">2.4. Дивиденды выплачиваются Агентом лицам, указанным в списке лиц, имеющих право получения дивидендов по акциям </w:t>
      </w:r>
      <w:r w:rsidR="00975D3E" w:rsidRPr="00975D3E">
        <w:t>Принципала</w:t>
      </w:r>
      <w:r w:rsidR="008064EF" w:rsidRPr="00D04978">
        <w:t xml:space="preserve"> за 201</w:t>
      </w:r>
      <w:r w:rsidR="00BD5F74">
        <w:t>2</w:t>
      </w:r>
      <w:r w:rsidR="008064EF" w:rsidRPr="00D04978">
        <w:t xml:space="preserve"> год (далее – Список).</w:t>
      </w:r>
    </w:p>
    <w:p w:rsidR="00AB6D10" w:rsidRPr="00D04978" w:rsidRDefault="00071C3A" w:rsidP="00AB6D10">
      <w:pPr>
        <w:pStyle w:val="ab"/>
        <w:jc w:val="both"/>
      </w:pPr>
      <w:r w:rsidRPr="00D04978">
        <w:t xml:space="preserve">     </w:t>
      </w:r>
      <w:r w:rsidR="008064EF" w:rsidRPr="00D04978">
        <w:t xml:space="preserve">2.5. Агент вправе привлекать для выполнения отдельных операций в рамках настоящего </w:t>
      </w:r>
      <w:r w:rsidR="00FA1007" w:rsidRPr="00D04978">
        <w:t>Д</w:t>
      </w:r>
      <w:r w:rsidR="008064EF" w:rsidRPr="00D04978">
        <w:t xml:space="preserve">оговора третьих лиц после предварительного письменного согласия Принципала. Агент несет ответственность перед Принципалом за действия третьих лиц. </w:t>
      </w:r>
      <w:r w:rsidR="00AB6D10" w:rsidRPr="00D04978">
        <w:t>Перечисление денежных средств почтовым переводом осуществляется через  ФГУП «Почта России», перечисление денежных средств банковским переводом осуществляется через  ОАО «ВБРР».</w:t>
      </w:r>
    </w:p>
    <w:p w:rsidR="007230EA" w:rsidRPr="00D04978" w:rsidRDefault="00071C3A" w:rsidP="008064EF">
      <w:pPr>
        <w:pStyle w:val="ab"/>
        <w:jc w:val="both"/>
      </w:pPr>
      <w:r w:rsidRPr="00D04978">
        <w:t xml:space="preserve">     </w:t>
      </w:r>
      <w:r w:rsidR="008064EF" w:rsidRPr="00D04978">
        <w:t>2.6. Агент вправе внести исправления в данные о получателях дивидендов в части почтовых адресов в случае обнаружения ошибок и несоответствий в данных списка лиц, имеющих право на получение дивидендов, справочнику почтовых адресов, используемых налоговыми органами РФ.</w:t>
      </w:r>
    </w:p>
    <w:p w:rsidR="007230EA" w:rsidRPr="00D04978" w:rsidRDefault="00E74D0F" w:rsidP="00E74D0F">
      <w:pPr>
        <w:pStyle w:val="ab"/>
        <w:jc w:val="both"/>
      </w:pPr>
      <w:r w:rsidRPr="00D04978">
        <w:t xml:space="preserve">     </w:t>
      </w:r>
      <w:r w:rsidR="007230EA" w:rsidRPr="00D04978">
        <w:t>2.</w:t>
      </w:r>
      <w:r w:rsidR="00C51BD0" w:rsidRPr="00D04978">
        <w:t>7</w:t>
      </w:r>
      <w:r w:rsidR="007230EA" w:rsidRPr="00D04978">
        <w:t>. Агент обязан исполнять данное ему поручение в соответствии с указаниями Принципала. Указания Принципала должны быть правомерными, осуществимыми и конкретными.</w:t>
      </w:r>
    </w:p>
    <w:p w:rsidR="007230EA" w:rsidRPr="00D04978" w:rsidRDefault="00E74D0F" w:rsidP="00E74D0F">
      <w:pPr>
        <w:pStyle w:val="ab"/>
        <w:jc w:val="both"/>
      </w:pPr>
      <w:r w:rsidRPr="00D04978">
        <w:t xml:space="preserve">     </w:t>
      </w:r>
      <w:r w:rsidR="007230EA" w:rsidRPr="00D04978">
        <w:t>2.</w:t>
      </w:r>
      <w:r w:rsidR="00C51BD0" w:rsidRPr="00D04978">
        <w:t>8</w:t>
      </w:r>
      <w:r w:rsidR="007230EA" w:rsidRPr="00D04978">
        <w:t>. Агент вправе отступить от указаний Принципала, если по обстоятельствам дела это необходимо в интересах Принципала и Агент не мог предварительно запросить Принципала либ</w:t>
      </w:r>
      <w:r w:rsidR="00465D0B" w:rsidRPr="00D04978">
        <w:t>о не получил в течение 5 (пяти) дней</w:t>
      </w:r>
      <w:r w:rsidR="007230EA" w:rsidRPr="00D04978">
        <w:t xml:space="preserve"> ответа на свой запрос. Агент обязан уведомить Принципала о допущенных отступлениях, как только уведомление станет возможным.</w:t>
      </w:r>
    </w:p>
    <w:p w:rsidR="007230EA" w:rsidRPr="00D04978" w:rsidRDefault="00E74D0F" w:rsidP="00E74D0F">
      <w:pPr>
        <w:pStyle w:val="ab"/>
        <w:jc w:val="both"/>
      </w:pPr>
      <w:r w:rsidRPr="00D04978">
        <w:t xml:space="preserve">     2.</w:t>
      </w:r>
      <w:r w:rsidR="00C51BD0" w:rsidRPr="00D04978">
        <w:t>9</w:t>
      </w:r>
      <w:r w:rsidR="007230EA" w:rsidRPr="00D04978">
        <w:t>. Агент обязан сообщать Принципалу по его требованию все сведения о ходе исполнения поручения.</w:t>
      </w:r>
    </w:p>
    <w:p w:rsidR="00422939" w:rsidRPr="00D04978" w:rsidRDefault="00C00433" w:rsidP="00E74D0F">
      <w:pPr>
        <w:pStyle w:val="ab"/>
        <w:jc w:val="both"/>
      </w:pPr>
      <w:r w:rsidRPr="00D04978">
        <w:t xml:space="preserve">     </w:t>
      </w:r>
      <w:r w:rsidR="00E74D0F" w:rsidRPr="00D04978">
        <w:t>2.</w:t>
      </w:r>
      <w:r w:rsidR="00612432" w:rsidRPr="00D04978">
        <w:t>1</w:t>
      </w:r>
      <w:r w:rsidRPr="00D04978">
        <w:t>0</w:t>
      </w:r>
      <w:r w:rsidR="007230EA" w:rsidRPr="00D04978">
        <w:t>.</w:t>
      </w:r>
      <w:r w:rsidR="00612432" w:rsidRPr="00D04978">
        <w:t xml:space="preserve"> </w:t>
      </w:r>
      <w:r w:rsidR="007230EA" w:rsidRPr="00D04978">
        <w:t>Агент несет ответственность за сохранность документов и материальных ценностей, переданных ему Принцип</w:t>
      </w:r>
      <w:r w:rsidR="005B0CAD" w:rsidRPr="00D04978">
        <w:t xml:space="preserve">алом для исполнения настоящего </w:t>
      </w:r>
      <w:r w:rsidR="00FA1007" w:rsidRPr="00D04978">
        <w:t>Д</w:t>
      </w:r>
      <w:r w:rsidR="00CE04F9" w:rsidRPr="00D04978">
        <w:t>оговора.</w:t>
      </w:r>
    </w:p>
    <w:p w:rsidR="005C005C" w:rsidRDefault="00612432" w:rsidP="00612432">
      <w:pPr>
        <w:pStyle w:val="ab"/>
        <w:jc w:val="both"/>
      </w:pPr>
      <w:r w:rsidRPr="00D04978">
        <w:t xml:space="preserve">     2.1</w:t>
      </w:r>
      <w:r w:rsidR="00C00433" w:rsidRPr="00D04978">
        <w:t>1</w:t>
      </w:r>
      <w:r w:rsidRPr="00D04978">
        <w:t xml:space="preserve">. </w:t>
      </w:r>
      <w:proofErr w:type="gramStart"/>
      <w:r w:rsidRPr="00D04978">
        <w:t xml:space="preserve">Агент в установленные настоящим </w:t>
      </w:r>
      <w:r w:rsidR="00FA1007" w:rsidRPr="00D04978">
        <w:t>Д</w:t>
      </w:r>
      <w:r w:rsidRPr="00D04978">
        <w:t xml:space="preserve">оговором сроки (пункт 13 Приложения </w:t>
      </w:r>
      <w:r w:rsidR="00FA1007" w:rsidRPr="00D04978">
        <w:t xml:space="preserve">№ </w:t>
      </w:r>
      <w:r w:rsidRPr="00D04978">
        <w:t xml:space="preserve">1 к </w:t>
      </w:r>
      <w:r w:rsidR="005D351A" w:rsidRPr="00D04978">
        <w:t>Д</w:t>
      </w:r>
      <w:r w:rsidRPr="00D04978">
        <w:t xml:space="preserve">оговору) представляет Принципалу Отчет об исполнении поручения по выплате дивидендов (Приложение № 3), счет, счет-фактуру и акт </w:t>
      </w:r>
      <w:r w:rsidR="00872C8C">
        <w:t>об</w:t>
      </w:r>
      <w:r w:rsidRPr="00D04978">
        <w:t xml:space="preserve"> оказанных услуг</w:t>
      </w:r>
      <w:r w:rsidR="00872C8C">
        <w:t>ах</w:t>
      </w:r>
      <w:r w:rsidRPr="00D04978">
        <w:t xml:space="preserve"> (далее – Акт) с приложением документов, подтверждающих выплату  Агентом дивидендов за счет Принципала (копии платежных поручений, копии выписок банка, а также копии почтовых переводов, заверенные подписью уполномоченного лица и печатью Агента</w:t>
      </w:r>
      <w:proofErr w:type="gramEnd"/>
      <w:r w:rsidRPr="00D04978">
        <w:t xml:space="preserve">). Все  расходы, понесенные Агентом при выполнении обязательств по настоящему </w:t>
      </w:r>
      <w:r w:rsidR="00FA1007" w:rsidRPr="00D04978">
        <w:t>Д</w:t>
      </w:r>
      <w:r w:rsidRPr="00D04978">
        <w:t>оговору, осуществляются за счет Агента</w:t>
      </w:r>
      <w:r w:rsidR="005C005C">
        <w:t xml:space="preserve"> </w:t>
      </w:r>
      <w:r w:rsidR="005C005C" w:rsidRPr="005C005C">
        <w:t>(включены в размер вознаграждения Агента)</w:t>
      </w:r>
      <w:r w:rsidRPr="00D04978">
        <w:t xml:space="preserve">. </w:t>
      </w:r>
      <w:r w:rsidR="004B3543" w:rsidRPr="004B3543">
        <w:t>Принципал, имеющий возражения по Отчету, должен сообщить о них Агенту в течение тридцати дней со дня получения Отчета. В противном случае Отчет считается принятым Принципалом.</w:t>
      </w:r>
      <w:r w:rsidRPr="00D04978">
        <w:t xml:space="preserve">    </w:t>
      </w:r>
    </w:p>
    <w:p w:rsidR="00612432" w:rsidRPr="00D04978" w:rsidRDefault="00612432" w:rsidP="000F334D">
      <w:pPr>
        <w:pStyle w:val="ab"/>
        <w:ind w:firstLine="284"/>
        <w:jc w:val="both"/>
      </w:pPr>
      <w:r w:rsidRPr="00D04978">
        <w:t>2.1</w:t>
      </w:r>
      <w:r w:rsidR="00C00433" w:rsidRPr="00D04978">
        <w:t>2</w:t>
      </w:r>
      <w:r w:rsidRPr="00D04978">
        <w:t xml:space="preserve">. В случае возврата дивидендов по акциям, объявленных по итогам работы </w:t>
      </w:r>
      <w:r w:rsidR="00975D3E" w:rsidRPr="00975D3E">
        <w:t>Принципала</w:t>
      </w:r>
      <w:r w:rsidRPr="00D04978">
        <w:t xml:space="preserve"> за 201</w:t>
      </w:r>
      <w:r w:rsidR="00BD5F74">
        <w:t>2</w:t>
      </w:r>
      <w:r w:rsidRPr="00D04978">
        <w:t xml:space="preserve"> год, Агент обязан перечислять их на расчетный счет Принципала в порядке, предусмотренном п.16 Приложения № 1 к настоящему </w:t>
      </w:r>
      <w:r w:rsidR="00FA1007" w:rsidRPr="00D04978">
        <w:t>Д</w:t>
      </w:r>
      <w:r w:rsidRPr="00D04978">
        <w:t>оговору.</w:t>
      </w:r>
    </w:p>
    <w:p w:rsidR="007230EA" w:rsidRPr="00D04978" w:rsidRDefault="00D63711" w:rsidP="00E74D0F">
      <w:pPr>
        <w:pStyle w:val="ab"/>
        <w:jc w:val="both"/>
      </w:pPr>
      <w:r w:rsidRPr="00D04978">
        <w:t xml:space="preserve">     2.</w:t>
      </w:r>
      <w:r w:rsidR="00612432" w:rsidRPr="00D04978">
        <w:t>1</w:t>
      </w:r>
      <w:r w:rsidR="00C00433" w:rsidRPr="00D04978">
        <w:t>3</w:t>
      </w:r>
      <w:r w:rsidRPr="00D04978">
        <w:t xml:space="preserve">. </w:t>
      </w:r>
      <w:r w:rsidR="007230EA" w:rsidRPr="00D04978">
        <w:t>Агент обязан также выполнять другие обязанности, кото</w:t>
      </w:r>
      <w:r w:rsidR="005B0CAD" w:rsidRPr="00D04978">
        <w:t xml:space="preserve">рые в соответствии с настоящим </w:t>
      </w:r>
      <w:r w:rsidR="00FA1007" w:rsidRPr="00D04978">
        <w:t>Д</w:t>
      </w:r>
      <w:r w:rsidR="007230EA" w:rsidRPr="00D04978">
        <w:t>оговором или законом возлагаются на Агента.</w:t>
      </w:r>
    </w:p>
    <w:p w:rsidR="00AF6CC2" w:rsidRPr="00D04978" w:rsidRDefault="00D63711" w:rsidP="00AF6CC2">
      <w:pPr>
        <w:widowControl w:val="0"/>
        <w:autoSpaceDE w:val="0"/>
        <w:autoSpaceDN w:val="0"/>
        <w:adjustRightInd w:val="0"/>
        <w:jc w:val="both"/>
      </w:pPr>
      <w:r w:rsidRPr="00D04978">
        <w:t xml:space="preserve">     2.</w:t>
      </w:r>
      <w:r w:rsidR="0068169D" w:rsidRPr="00D04978">
        <w:t>1</w:t>
      </w:r>
      <w:r w:rsidR="00C00433" w:rsidRPr="00D04978">
        <w:t>4</w:t>
      </w:r>
      <w:r w:rsidRPr="00D04978">
        <w:t xml:space="preserve">. </w:t>
      </w:r>
      <w:proofErr w:type="gramStart"/>
      <w:r w:rsidR="00AF6CC2" w:rsidRPr="00D04978">
        <w:t xml:space="preserve">Агент обязан в течение 5 (пяти) рабочих дней с момента подписания Сторонами настоящего </w:t>
      </w:r>
      <w:r w:rsidR="00FA1007" w:rsidRPr="00D04978">
        <w:t>Д</w:t>
      </w:r>
      <w:r w:rsidR="00AF6CC2" w:rsidRPr="00D04978">
        <w:t xml:space="preserve">оговора, предоставить в адрес Принципала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w:t>
      </w:r>
      <w:r w:rsidR="00612432" w:rsidRPr="00D04978">
        <w:t>6</w:t>
      </w:r>
      <w:r w:rsidR="00AF6CC2" w:rsidRPr="00D04978">
        <w:t xml:space="preserve"> к настоящему </w:t>
      </w:r>
      <w:r w:rsidR="00FA1007" w:rsidRPr="00D04978">
        <w:t>Д</w:t>
      </w:r>
      <w:r w:rsidR="00AF6CC2" w:rsidRPr="00D04978">
        <w:t>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w:t>
      </w:r>
      <w:proofErr w:type="gramEnd"/>
      <w:r w:rsidR="00AF6CC2" w:rsidRPr="00D04978">
        <w:t xml:space="preserve"> реестра акционеров (для акционерных обществ)) и иных необходимых документов.</w:t>
      </w:r>
    </w:p>
    <w:p w:rsidR="00AF6CC2" w:rsidRPr="00D04978" w:rsidRDefault="00AF6CC2" w:rsidP="00AF6CC2">
      <w:pPr>
        <w:widowControl w:val="0"/>
        <w:autoSpaceDE w:val="0"/>
        <w:autoSpaceDN w:val="0"/>
        <w:adjustRightInd w:val="0"/>
        <w:jc w:val="both"/>
      </w:pPr>
      <w:r w:rsidRPr="00D04978">
        <w:t xml:space="preserve">       В случае</w:t>
      </w:r>
      <w:proofErr w:type="gramStart"/>
      <w:r w:rsidRPr="00D04978">
        <w:t>,</w:t>
      </w:r>
      <w:proofErr w:type="gramEnd"/>
      <w:r w:rsidRPr="00D04978">
        <w:t xml:space="preserve"> если в течение срока действия настоящего Договора, информация о полной цепочке собственников (юридических, физических лиц, включая конечных бенефициаров) Агента, предоставленная им ранее в соответствии с Приложением № </w:t>
      </w:r>
      <w:r w:rsidR="0068169D" w:rsidRPr="00D04978">
        <w:t>6</w:t>
      </w:r>
      <w:r w:rsidRPr="00D04978">
        <w:t xml:space="preserve"> к настоящему Договору,  изменится по каким-либо причинам, Агент обязуется в течение 5 (пяти) </w:t>
      </w:r>
      <w:r w:rsidRPr="00D04978">
        <w:lastRenderedPageBreak/>
        <w:t xml:space="preserve">рабочих дней с момента возникновения соответствующих изменений, письменно уведомить об этих изменениях Принципала в формате Приложения № </w:t>
      </w:r>
      <w:r w:rsidR="0068169D" w:rsidRPr="00D04978">
        <w:t>6</w:t>
      </w:r>
      <w:r w:rsidRPr="00D04978">
        <w:t xml:space="preserve"> к настоящему Договору.   </w:t>
      </w:r>
    </w:p>
    <w:p w:rsidR="00AF6CC2" w:rsidRPr="00D04978" w:rsidRDefault="00AF6CC2" w:rsidP="00AF6CC2">
      <w:pPr>
        <w:widowControl w:val="0"/>
        <w:autoSpaceDE w:val="0"/>
        <w:autoSpaceDN w:val="0"/>
        <w:adjustRightInd w:val="0"/>
        <w:jc w:val="both"/>
      </w:pPr>
      <w:r w:rsidRPr="00D04978">
        <w:t xml:space="preserve">       </w:t>
      </w:r>
      <w:proofErr w:type="gramStart"/>
      <w:r w:rsidRPr="00D04978">
        <w:t>При предоставлении Агентом</w:t>
      </w:r>
      <w:r w:rsidRPr="00D04978">
        <w:rPr>
          <w:i/>
        </w:rPr>
        <w:t xml:space="preserve"> </w:t>
      </w:r>
      <w:r w:rsidRPr="00D04978">
        <w:t>вышеуказанной  информации в отношении своих собственников/бенефициаров, являющихся физическими лицами, Агент</w:t>
      </w:r>
      <w:r w:rsidRPr="00D04978">
        <w:rPr>
          <w:i/>
        </w:rPr>
        <w:t xml:space="preserve">  </w:t>
      </w:r>
      <w:r w:rsidRPr="00D04978">
        <w:t xml:space="preserve">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Принципала, по форме установленной Приложением № </w:t>
      </w:r>
      <w:r w:rsidR="0068169D" w:rsidRPr="00D04978">
        <w:t>7</w:t>
      </w:r>
      <w:r w:rsidRPr="00D04978">
        <w:t xml:space="preserve"> к настоящему Договору.</w:t>
      </w:r>
      <w:proofErr w:type="gramEnd"/>
    </w:p>
    <w:p w:rsidR="00AF6CC2" w:rsidRPr="00D04978" w:rsidRDefault="00AF6CC2" w:rsidP="00AF6CC2">
      <w:pPr>
        <w:jc w:val="both"/>
      </w:pPr>
      <w:r w:rsidRPr="00D04978">
        <w:t xml:space="preserve">      Принципал вправе </w:t>
      </w:r>
      <w:r w:rsidR="00872C8C">
        <w:t>отказаться от исполнения настоящего</w:t>
      </w:r>
      <w:r w:rsidRPr="00D04978">
        <w:t xml:space="preserve"> Договор</w:t>
      </w:r>
      <w:r w:rsidR="00872C8C">
        <w:t>а</w:t>
      </w:r>
      <w:r w:rsidRPr="00D04978">
        <w:t xml:space="preserve"> в одностороннем несудебном порядке, также в следующих случаях:</w:t>
      </w:r>
    </w:p>
    <w:p w:rsidR="00AF6CC2" w:rsidRPr="00D04978" w:rsidRDefault="00AF6CC2" w:rsidP="00AF6CC2">
      <w:pPr>
        <w:jc w:val="both"/>
      </w:pPr>
      <w:r w:rsidRPr="00D04978">
        <w:t xml:space="preserve">       - не предоставления Агентом информации о цепочке своих собственников (юридических, физических лиц, включая конечных бенефициаров), в сроки установленные настоящим Договором,</w:t>
      </w:r>
    </w:p>
    <w:p w:rsidR="00AF6CC2" w:rsidRPr="00D04978" w:rsidRDefault="00AF6CC2" w:rsidP="00AF6CC2">
      <w:pPr>
        <w:jc w:val="both"/>
      </w:pPr>
      <w:r w:rsidRPr="00D04978">
        <w:t xml:space="preserve">       - предоставления  Агентом указанной информации с нарушением установленных сроков, </w:t>
      </w:r>
    </w:p>
    <w:p w:rsidR="00AF6CC2" w:rsidRPr="00D04978" w:rsidRDefault="00AF6CC2" w:rsidP="00AF6CC2">
      <w:pPr>
        <w:jc w:val="both"/>
      </w:pPr>
      <w:r w:rsidRPr="00D04978">
        <w:t xml:space="preserve">       - предоставления  Агентом указанной информации не в полном объеме и/или в формате не соответствующем установленному в Приложении № </w:t>
      </w:r>
      <w:r w:rsidR="0068169D" w:rsidRPr="00D04978">
        <w:t>6</w:t>
      </w:r>
      <w:r w:rsidRPr="00D04978">
        <w:t xml:space="preserve"> к настоящему Договору, </w:t>
      </w:r>
    </w:p>
    <w:p w:rsidR="00AF6CC2" w:rsidRPr="00D04978" w:rsidRDefault="00AF6CC2" w:rsidP="00AF6CC2">
      <w:pPr>
        <w:jc w:val="both"/>
      </w:pPr>
      <w:r w:rsidRPr="00D04978">
        <w:t xml:space="preserve">       - предоставления  Агентом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w:t>
      </w:r>
      <w:r w:rsidR="0068169D" w:rsidRPr="00D04978">
        <w:t>7</w:t>
      </w:r>
      <w:r w:rsidRPr="00D04978">
        <w:t xml:space="preserve"> к настоящему Договору), </w:t>
      </w:r>
    </w:p>
    <w:p w:rsidR="00AF6CC2" w:rsidRPr="00D04978" w:rsidRDefault="00AF6CC2" w:rsidP="00AF6CC2">
      <w:pPr>
        <w:jc w:val="both"/>
      </w:pPr>
      <w:r w:rsidRPr="00D04978">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Агента в течение срока действия настоящего Договора,</w:t>
      </w:r>
    </w:p>
    <w:p w:rsidR="00AF6CC2" w:rsidRPr="00D04978" w:rsidRDefault="00AF6CC2" w:rsidP="00AF6CC2">
      <w:pPr>
        <w:jc w:val="both"/>
      </w:pPr>
      <w:r w:rsidRPr="00D04978">
        <w:t xml:space="preserve">       - предоставления  Агентом недостоверной информации в отношении полной цепочки своих собственников (юридических и физических лиц, включая конечных бенефициаров). </w:t>
      </w:r>
    </w:p>
    <w:p w:rsidR="00AF6CC2" w:rsidRPr="00D04978" w:rsidRDefault="00AF6CC2" w:rsidP="00AF6CC2">
      <w:pPr>
        <w:jc w:val="both"/>
      </w:pPr>
      <w:r w:rsidRPr="00D04978">
        <w:t xml:space="preserve">       При наличии указанных нарушений со стороны Агента, Принципал</w:t>
      </w:r>
      <w:r w:rsidRPr="00D04978">
        <w:rPr>
          <w:i/>
        </w:rPr>
        <w:t xml:space="preserve"> </w:t>
      </w:r>
      <w:r w:rsidRPr="00D04978">
        <w:t>вправе</w:t>
      </w:r>
      <w:r w:rsidRPr="00D04978">
        <w:rPr>
          <w:i/>
        </w:rPr>
        <w:t xml:space="preserve"> </w:t>
      </w:r>
      <w:r w:rsidRPr="00D04978">
        <w:t>письменно уведомить Агента о</w:t>
      </w:r>
      <w:r w:rsidR="00872C8C">
        <w:t>б</w:t>
      </w:r>
      <w:r w:rsidRPr="00D04978">
        <w:t xml:space="preserve"> </w:t>
      </w:r>
      <w:r w:rsidR="00872C8C">
        <w:t>отказе от исполнения настоящего</w:t>
      </w:r>
      <w:r w:rsidRPr="00D04978">
        <w:t xml:space="preserve"> Договора в одностороннем несудебном порядке. Договор считается расторгнутым по истечении 5 (пяти) рабочих дней с момента  получения Агентом письменного уведомления </w:t>
      </w:r>
      <w:r w:rsidRPr="00872C8C">
        <w:t xml:space="preserve">Принципала </w:t>
      </w:r>
      <w:r w:rsidR="00872C8C" w:rsidRPr="00872C8C">
        <w:t>об отказе</w:t>
      </w:r>
      <w:r w:rsidR="00872C8C">
        <w:t xml:space="preserve"> от исполнения настоящего</w:t>
      </w:r>
      <w:r w:rsidRPr="00D04978">
        <w:t xml:space="preserve"> Договора в одностороннем несудебном порядке.</w:t>
      </w:r>
    </w:p>
    <w:p w:rsidR="007230EA" w:rsidRPr="00D04978" w:rsidRDefault="00D63711" w:rsidP="00AF6CC2">
      <w:pPr>
        <w:autoSpaceDE w:val="0"/>
        <w:autoSpaceDN w:val="0"/>
        <w:adjustRightInd w:val="0"/>
        <w:jc w:val="both"/>
      </w:pPr>
      <w:r w:rsidRPr="00D04978">
        <w:t xml:space="preserve">     2.1</w:t>
      </w:r>
      <w:r w:rsidR="00C00433" w:rsidRPr="00D04978">
        <w:t>5</w:t>
      </w:r>
      <w:r w:rsidR="007230EA" w:rsidRPr="00D04978">
        <w:t xml:space="preserve">. Принципал </w:t>
      </w:r>
      <w:r w:rsidR="0068169D" w:rsidRPr="00D04978">
        <w:t>для совершения действий, изложенных в пункте 2.1. настоящего Договора, обязан</w:t>
      </w:r>
      <w:r w:rsidR="007230EA" w:rsidRPr="00D04978">
        <w:t>:</w:t>
      </w:r>
    </w:p>
    <w:p w:rsidR="007230EA" w:rsidRPr="00D04978" w:rsidRDefault="00D63711" w:rsidP="00E74D0F">
      <w:pPr>
        <w:pStyle w:val="ab"/>
        <w:jc w:val="both"/>
      </w:pPr>
      <w:r w:rsidRPr="00D04978">
        <w:t xml:space="preserve">     2.1</w:t>
      </w:r>
      <w:r w:rsidR="00C00433" w:rsidRPr="00D04978">
        <w:t>5</w:t>
      </w:r>
      <w:r w:rsidR="00B13148" w:rsidRPr="00D04978">
        <w:t>.</w:t>
      </w:r>
      <w:r w:rsidR="009F157A" w:rsidRPr="00D04978">
        <w:t>1</w:t>
      </w:r>
      <w:r w:rsidR="00B13148" w:rsidRPr="00D04978">
        <w:t>. При отсутствии замечаний п</w:t>
      </w:r>
      <w:r w:rsidR="007230EA" w:rsidRPr="00D04978">
        <w:t>ринять отчет Агента, все предоставленные им документы и все и</w:t>
      </w:r>
      <w:r w:rsidR="005B0CAD" w:rsidRPr="00D04978">
        <w:t>сполненное им в соответствии с Д</w:t>
      </w:r>
      <w:r w:rsidR="007230EA" w:rsidRPr="00D04978">
        <w:t>оговором.</w:t>
      </w:r>
    </w:p>
    <w:p w:rsidR="007230EA" w:rsidRPr="00D04978" w:rsidRDefault="00D63711" w:rsidP="00E74D0F">
      <w:pPr>
        <w:pStyle w:val="ab"/>
        <w:jc w:val="both"/>
      </w:pPr>
      <w:r w:rsidRPr="00D04978">
        <w:t xml:space="preserve">     2.1</w:t>
      </w:r>
      <w:r w:rsidR="00C00433" w:rsidRPr="00D04978">
        <w:t>5</w:t>
      </w:r>
      <w:r w:rsidR="007230EA" w:rsidRPr="00D04978">
        <w:t>.</w:t>
      </w:r>
      <w:r w:rsidR="009F157A" w:rsidRPr="00D04978">
        <w:t>2</w:t>
      </w:r>
      <w:r w:rsidR="007230EA" w:rsidRPr="00D04978">
        <w:t xml:space="preserve">. </w:t>
      </w:r>
      <w:r w:rsidR="009E257C" w:rsidRPr="00D04978">
        <w:t xml:space="preserve">Обеспечить  в соответствии с Регламентом, являющимся Приложением №1 к настоящему </w:t>
      </w:r>
      <w:r w:rsidR="005D351A" w:rsidRPr="00D04978">
        <w:t>Д</w:t>
      </w:r>
      <w:r w:rsidR="009E257C" w:rsidRPr="00D04978">
        <w:t xml:space="preserve">оговору, Агента документами и материалами  необходимыми для осуществления выплат </w:t>
      </w:r>
      <w:r w:rsidR="005D351A" w:rsidRPr="00D04978">
        <w:t>денежных средств по настоящему Д</w:t>
      </w:r>
      <w:r w:rsidR="009E257C" w:rsidRPr="00D04978">
        <w:t>оговору.</w:t>
      </w:r>
    </w:p>
    <w:p w:rsidR="009E257C" w:rsidRPr="00D04978" w:rsidRDefault="009E257C" w:rsidP="00E74D0F">
      <w:pPr>
        <w:pStyle w:val="ab"/>
        <w:jc w:val="both"/>
      </w:pPr>
      <w:r w:rsidRPr="00D04978">
        <w:t xml:space="preserve">     2.1</w:t>
      </w:r>
      <w:r w:rsidR="00C00433" w:rsidRPr="00D04978">
        <w:t>5</w:t>
      </w:r>
      <w:r w:rsidRPr="00D04978">
        <w:t>.</w:t>
      </w:r>
      <w:r w:rsidR="009F157A" w:rsidRPr="00D04978">
        <w:t>3</w:t>
      </w:r>
      <w:r w:rsidRPr="00D04978">
        <w:t xml:space="preserve">. Перечислить на расчетный счет Агента на основании письменных заявок Агента (Приложения №2 и №5) денежные средства для выплаты дивидендов по обыкновенным акциям </w:t>
      </w:r>
      <w:r w:rsidR="00975D3E" w:rsidRPr="00975D3E">
        <w:t>Принципала</w:t>
      </w:r>
      <w:r w:rsidRPr="00D04978">
        <w:t xml:space="preserve">, объявленных по итогам работы </w:t>
      </w:r>
      <w:r w:rsidR="000D6C80" w:rsidRPr="000D6C80">
        <w:t>Принципала</w:t>
      </w:r>
      <w:r w:rsidRPr="00D04978">
        <w:t xml:space="preserve"> за 201</w:t>
      </w:r>
      <w:r w:rsidR="00BD5F74">
        <w:t>2</w:t>
      </w:r>
      <w:r w:rsidRPr="00D04978">
        <w:t xml:space="preserve"> год,  за вычетом налога на доходы.</w:t>
      </w:r>
    </w:p>
    <w:p w:rsidR="007230EA" w:rsidRPr="00D04978" w:rsidRDefault="00D63711" w:rsidP="00E74D0F">
      <w:pPr>
        <w:pStyle w:val="ab"/>
        <w:jc w:val="both"/>
      </w:pPr>
      <w:r w:rsidRPr="00D04978">
        <w:t xml:space="preserve">     2.1</w:t>
      </w:r>
      <w:r w:rsidR="00C00433" w:rsidRPr="00D04978">
        <w:t>5</w:t>
      </w:r>
      <w:r w:rsidR="00B13148" w:rsidRPr="00D04978">
        <w:t>.</w:t>
      </w:r>
      <w:r w:rsidR="009F157A" w:rsidRPr="00D04978">
        <w:t>4</w:t>
      </w:r>
      <w:r w:rsidR="007230EA" w:rsidRPr="00D04978">
        <w:t xml:space="preserve">. Уплатить </w:t>
      </w:r>
      <w:r w:rsidR="005B0CAD" w:rsidRPr="00D04978">
        <w:t>Агенту обусловленное настоящим Д</w:t>
      </w:r>
      <w:r w:rsidR="007230EA" w:rsidRPr="00D04978">
        <w:t>оговором вознаграждение.</w:t>
      </w:r>
    </w:p>
    <w:p w:rsidR="00AB6D10" w:rsidRPr="00D04978" w:rsidRDefault="00AB6D10" w:rsidP="00AB6D10">
      <w:pPr>
        <w:pStyle w:val="ab"/>
        <w:ind w:firstLine="284"/>
        <w:jc w:val="both"/>
      </w:pPr>
      <w:r w:rsidRPr="00D04978">
        <w:t xml:space="preserve">2.15.5. Для обеспечения отдельного учета денежных средств, предназначенных для выплаты дивидендов акционерам </w:t>
      </w:r>
      <w:r w:rsidR="00975D3E" w:rsidRPr="00975D3E">
        <w:t>Принципала</w:t>
      </w:r>
      <w:r w:rsidRPr="00D04978">
        <w:t>, денежные средства по заявкам  Агента перечисляются Агенту на дополнительный расчетный счет в банке «ВБРР». Реквизиты счета:</w:t>
      </w:r>
      <w:r w:rsidR="00375B22">
        <w:t xml:space="preserve"> </w:t>
      </w:r>
      <w:r w:rsidR="00BD5F74">
        <w:t>_______________________________________________________________________ _________________________________________________________________________</w:t>
      </w:r>
      <w:r w:rsidRPr="00D04978">
        <w:t>.</w:t>
      </w:r>
    </w:p>
    <w:p w:rsidR="00AB6D10" w:rsidRPr="00D04978" w:rsidRDefault="00AB6D10" w:rsidP="00AB6D10">
      <w:pPr>
        <w:pStyle w:val="ab"/>
        <w:jc w:val="both"/>
      </w:pPr>
      <w:r w:rsidRPr="00D04978">
        <w:lastRenderedPageBreak/>
        <w:t xml:space="preserve">Сумма вознаграждения Агенту перечисляются на расчетный счет, указанный в разделе 10 «ПОЧТОВЫЕ АДРЕСА И БАНКОВСКИЕ РЕКВИЗИТЫ СТОРОН».   </w:t>
      </w:r>
    </w:p>
    <w:p w:rsidR="005B296A" w:rsidRPr="00D04978" w:rsidRDefault="00D63711" w:rsidP="00E74D0F">
      <w:pPr>
        <w:pStyle w:val="ab"/>
        <w:jc w:val="both"/>
      </w:pPr>
      <w:r w:rsidRPr="00D04978">
        <w:t xml:space="preserve">     2.1</w:t>
      </w:r>
      <w:r w:rsidR="00C32C73" w:rsidRPr="00D04978">
        <w:t>6</w:t>
      </w:r>
      <w:r w:rsidR="005B296A" w:rsidRPr="00D04978">
        <w:t xml:space="preserve">. Принципал вправе в любое время изменить срок исполнения своих обязательств, </w:t>
      </w:r>
      <w:r w:rsidR="00326C5E" w:rsidRPr="00D04978">
        <w:t>письменно уведомив за 3 (три) дня</w:t>
      </w:r>
      <w:r w:rsidR="005B296A" w:rsidRPr="00D04978">
        <w:t xml:space="preserve"> о предстоящем изменении условия Договора Агента. Условие Договора считается измененным по истечении 3 (трех) дней, с момента  получения соответствующего уведомления Агентом.</w:t>
      </w:r>
    </w:p>
    <w:p w:rsidR="001068B0" w:rsidRDefault="001068B0" w:rsidP="001068B0">
      <w:pPr>
        <w:pStyle w:val="ab"/>
        <w:ind w:firstLine="284"/>
        <w:jc w:val="both"/>
      </w:pPr>
      <w:r>
        <w:t>2.17. Форма Акта об оказанных услугах приведена Сторонами в Приложении № 8 к настоящему Договору.</w:t>
      </w:r>
    </w:p>
    <w:p w:rsidR="001068B0" w:rsidRDefault="001068B0" w:rsidP="001068B0">
      <w:pPr>
        <w:pStyle w:val="ab"/>
        <w:ind w:firstLine="284"/>
        <w:jc w:val="both"/>
      </w:pPr>
      <w:r>
        <w:t xml:space="preserve">2.18. </w:t>
      </w:r>
      <w:proofErr w:type="gramStart"/>
      <w:r>
        <w:t>Агент</w:t>
      </w:r>
      <w:r w:rsidRPr="00840E3E">
        <w:t xml:space="preserve"> подтверждает, что форма Акта </w:t>
      </w:r>
      <w:r>
        <w:t xml:space="preserve">об </w:t>
      </w:r>
      <w:r w:rsidRPr="00840E3E">
        <w:t xml:space="preserve">оказанных услуг, приведенная в Приложении № </w:t>
      </w:r>
      <w:r>
        <w:t>____</w:t>
      </w:r>
      <w:r w:rsidRPr="00840E3E">
        <w:t xml:space="preserve"> к настоящему Договору, является формой первичного учетного документа, утвержденного приказом </w:t>
      </w:r>
      <w:r>
        <w:t xml:space="preserve">________(указать наименование контрагента) </w:t>
      </w:r>
      <w:r w:rsidRPr="00840E3E">
        <w:t xml:space="preserve">от </w:t>
      </w:r>
      <w:r>
        <w:t xml:space="preserve">«____» _______  </w:t>
      </w:r>
      <w:r w:rsidRPr="00840E3E">
        <w:t>20</w:t>
      </w:r>
      <w:r>
        <w:t>___</w:t>
      </w:r>
      <w:r w:rsidRPr="00840E3E">
        <w:t xml:space="preserve"> № </w:t>
      </w:r>
      <w:r>
        <w:t>___.</w:t>
      </w:r>
      <w:proofErr w:type="gramEnd"/>
    </w:p>
    <w:p w:rsidR="007230EA" w:rsidRPr="00D04978" w:rsidRDefault="007230EA" w:rsidP="00E74D0F">
      <w:pPr>
        <w:pStyle w:val="ab"/>
      </w:pPr>
    </w:p>
    <w:p w:rsidR="00580982" w:rsidRPr="00D04978" w:rsidRDefault="009F6B02" w:rsidP="009F6B02">
      <w:pPr>
        <w:pStyle w:val="ab"/>
        <w:numPr>
          <w:ilvl w:val="0"/>
          <w:numId w:val="4"/>
        </w:numPr>
        <w:ind w:left="0" w:firstLine="414"/>
        <w:jc w:val="center"/>
        <w:rPr>
          <w:b/>
        </w:rPr>
      </w:pPr>
      <w:r>
        <w:rPr>
          <w:b/>
        </w:rPr>
        <w:t>П</w:t>
      </w:r>
      <w:r w:rsidRPr="00D04978">
        <w:rPr>
          <w:b/>
        </w:rPr>
        <w:t>орядок расчетов и исполнения договора</w:t>
      </w:r>
    </w:p>
    <w:p w:rsidR="0067096F" w:rsidRPr="00D04978" w:rsidRDefault="00E74D0F" w:rsidP="0067096F">
      <w:pPr>
        <w:pStyle w:val="ab"/>
        <w:jc w:val="both"/>
      </w:pPr>
      <w:r w:rsidRPr="00D04978">
        <w:t xml:space="preserve">     </w:t>
      </w:r>
      <w:r w:rsidR="007230EA" w:rsidRPr="00D04978">
        <w:t xml:space="preserve">3.1. </w:t>
      </w:r>
      <w:r w:rsidR="0067096F" w:rsidRPr="00D04978">
        <w:t xml:space="preserve"> </w:t>
      </w:r>
      <w:r w:rsidR="00CA2852">
        <w:t>С</w:t>
      </w:r>
      <w:r w:rsidR="0067096F" w:rsidRPr="00D04978">
        <w:t>умма вознаграждения Агента состоит</w:t>
      </w:r>
      <w:r w:rsidR="00B436D5">
        <w:t xml:space="preserve"> </w:t>
      </w:r>
      <w:proofErr w:type="gramStart"/>
      <w:r w:rsidR="00B436D5">
        <w:t>из</w:t>
      </w:r>
      <w:proofErr w:type="gramEnd"/>
      <w:r w:rsidR="0067096F" w:rsidRPr="00D04978">
        <w:t>:</w:t>
      </w:r>
    </w:p>
    <w:p w:rsidR="0067096F" w:rsidRPr="00D04978" w:rsidRDefault="0067096F" w:rsidP="00414FC3">
      <w:pPr>
        <w:pStyle w:val="ab"/>
        <w:ind w:firstLine="284"/>
        <w:jc w:val="both"/>
      </w:pPr>
      <w:r w:rsidRPr="00D04978">
        <w:t xml:space="preserve">- вознаграждения за осуществление действий по выплате дивидендов в размере </w:t>
      </w:r>
      <w:r w:rsidR="008B7C61">
        <w:t xml:space="preserve">               </w:t>
      </w:r>
      <w:r w:rsidR="002325A6">
        <w:t xml:space="preserve">_____ </w:t>
      </w:r>
      <w:r w:rsidRPr="00D04978">
        <w:t xml:space="preserve">% </w:t>
      </w:r>
      <w:r w:rsidR="002325A6" w:rsidRPr="00D04978">
        <w:t>от суммы выплаченных дивидендов</w:t>
      </w:r>
      <w:r w:rsidRPr="00D04978">
        <w:t>;</w:t>
      </w:r>
    </w:p>
    <w:p w:rsidR="0067096F" w:rsidRPr="00D04978" w:rsidRDefault="0067096F" w:rsidP="00414FC3">
      <w:pPr>
        <w:pStyle w:val="ab"/>
        <w:ind w:firstLine="284"/>
        <w:jc w:val="both"/>
      </w:pPr>
      <w:r w:rsidRPr="00D04978">
        <w:t>- вознаграждения за подготовку сведений по форме 2-НДФЛ о доходах физических лиц, выплаченных Принципалом в отчетном году по итогам работы Принципала за 201</w:t>
      </w:r>
      <w:r w:rsidR="00403DC5">
        <w:t>2</w:t>
      </w:r>
      <w:r w:rsidRPr="00D04978">
        <w:t xml:space="preserve"> год в размере </w:t>
      </w:r>
      <w:r w:rsidR="002325A6">
        <w:t>_______ %</w:t>
      </w:r>
      <w:r w:rsidRPr="00D04978">
        <w:t xml:space="preserve"> от суммы выплаченных </w:t>
      </w:r>
      <w:r w:rsidR="002325A6">
        <w:t xml:space="preserve">физическим лицам </w:t>
      </w:r>
      <w:r w:rsidRPr="00D04978">
        <w:t>дивидендов</w:t>
      </w:r>
      <w:r w:rsidR="002325A6">
        <w:t>, в отношении которых осуществляется подготовка сведений по форме 2-НДФЛ</w:t>
      </w:r>
      <w:r w:rsidRPr="00D04978">
        <w:t>.</w:t>
      </w:r>
    </w:p>
    <w:p w:rsidR="0067096F" w:rsidRPr="00D04978" w:rsidRDefault="0067096F" w:rsidP="00414FC3">
      <w:pPr>
        <w:pStyle w:val="ab"/>
        <w:ind w:firstLine="284"/>
        <w:jc w:val="both"/>
      </w:pPr>
      <w:r w:rsidRPr="00D04978">
        <w:t xml:space="preserve">Вознаграждение Агента увеличивается на сумму НДС по ставке, действующей на    дату оказания услуг, и выделяется в Отчете об исполнении поручения по выплате дивидендов, счете, счете-фактуре и актах отдельной суммой. </w:t>
      </w:r>
    </w:p>
    <w:p w:rsidR="00CA2852" w:rsidRDefault="00CA2852" w:rsidP="00414FC3">
      <w:pPr>
        <w:pStyle w:val="ab"/>
        <w:ind w:firstLine="284"/>
        <w:jc w:val="both"/>
      </w:pPr>
      <w:r>
        <w:t>Общая сумма вознаграждения по настоящему договору не может превысить</w:t>
      </w:r>
      <w:proofErr w:type="gramStart"/>
      <w:r>
        <w:t xml:space="preserve"> __________________ (____________ ________________________________ ) </w:t>
      </w:r>
      <w:proofErr w:type="gramEnd"/>
      <w:r>
        <w:t>рублей.</w:t>
      </w:r>
    </w:p>
    <w:p w:rsidR="007230EA" w:rsidRPr="00D04978" w:rsidRDefault="0067096F" w:rsidP="00414FC3">
      <w:pPr>
        <w:pStyle w:val="ab"/>
        <w:ind w:firstLine="284"/>
        <w:jc w:val="both"/>
      </w:pPr>
      <w:proofErr w:type="gramStart"/>
      <w:r w:rsidRPr="00D04978">
        <w:t>В указанный в настоящем пункте размер вознаграждения включена стоимость всех оказываемых Агентом услуг, а так же все расходы</w:t>
      </w:r>
      <w:r w:rsidR="001552B5">
        <w:t>, в том числе по отправке дивидендов акционерам, включая стоимость почтовых и банковских переводов (действующие тарифы банков и почты)</w:t>
      </w:r>
      <w:r w:rsidR="00B07F79" w:rsidRPr="00D04978">
        <w:t xml:space="preserve">. </w:t>
      </w:r>
      <w:proofErr w:type="gramEnd"/>
    </w:p>
    <w:p w:rsidR="007E50C4" w:rsidRPr="00D04978" w:rsidRDefault="00E74D0F" w:rsidP="007E50C4">
      <w:pPr>
        <w:pStyle w:val="ab"/>
        <w:jc w:val="both"/>
      </w:pPr>
      <w:r w:rsidRPr="00D04978">
        <w:t xml:space="preserve">     </w:t>
      </w:r>
      <w:r w:rsidR="007230EA" w:rsidRPr="00D04978">
        <w:t>3.2. Вознаграждение выплачивается Агенту в следующем порядке</w:t>
      </w:r>
      <w:r w:rsidR="00B07F79" w:rsidRPr="00D04978">
        <w:t>:</w:t>
      </w:r>
      <w:r w:rsidR="007E50C4" w:rsidRPr="00D04978">
        <w:t xml:space="preserve"> </w:t>
      </w:r>
    </w:p>
    <w:p w:rsidR="00B07F79" w:rsidRPr="00D04978" w:rsidRDefault="007E50C4" w:rsidP="00E74D0F">
      <w:pPr>
        <w:pStyle w:val="ab"/>
        <w:jc w:val="both"/>
      </w:pPr>
      <w:r w:rsidRPr="00D04978">
        <w:t xml:space="preserve">     </w:t>
      </w:r>
      <w:r w:rsidRPr="00D04978">
        <w:rPr>
          <w:rFonts w:eastAsia="Calibri"/>
          <w:lang w:eastAsia="en-US"/>
        </w:rPr>
        <w:t xml:space="preserve">безналичным расчетом в течение </w:t>
      </w:r>
      <w:r w:rsidR="001552B5" w:rsidRPr="001552B5">
        <w:rPr>
          <w:rFonts w:eastAsia="Calibri"/>
          <w:lang w:eastAsia="en-US"/>
        </w:rPr>
        <w:t>30 (тридцати)</w:t>
      </w:r>
      <w:r w:rsidRPr="00D04978">
        <w:rPr>
          <w:rFonts w:eastAsia="Calibri"/>
          <w:lang w:eastAsia="en-US"/>
        </w:rPr>
        <w:t xml:space="preserve"> рабочих дней после подписания Сторонами Акта об оказании услуг</w:t>
      </w:r>
      <w:r w:rsidR="00B448B4" w:rsidRPr="00D04978">
        <w:rPr>
          <w:rFonts w:eastAsia="Calibri"/>
          <w:lang w:eastAsia="en-US"/>
        </w:rPr>
        <w:t>, утверждения Отчета</w:t>
      </w:r>
      <w:r w:rsidR="00CB2DB4" w:rsidRPr="00D04978">
        <w:rPr>
          <w:rFonts w:eastAsia="Calibri"/>
          <w:lang w:eastAsia="en-US"/>
        </w:rPr>
        <w:t xml:space="preserve"> </w:t>
      </w:r>
      <w:r w:rsidR="00CB2DB4" w:rsidRPr="00845DEB">
        <w:rPr>
          <w:rFonts w:eastAsia="Calibri"/>
          <w:lang w:eastAsia="en-US"/>
        </w:rPr>
        <w:t>Агента об исполнении поручения</w:t>
      </w:r>
      <w:r w:rsidRPr="00D04978">
        <w:rPr>
          <w:rFonts w:eastAsia="Calibri"/>
          <w:lang w:eastAsia="en-US"/>
        </w:rPr>
        <w:t xml:space="preserve"> и предоставления счет – фактуры</w:t>
      </w:r>
      <w:r w:rsidR="00EC3D13" w:rsidRPr="00D04978">
        <w:t>, оформленного</w:t>
      </w:r>
      <w:r w:rsidR="00B07F79" w:rsidRPr="00D04978">
        <w:t xml:space="preserve"> по форме и в соответствии с действующим законодательством </w:t>
      </w:r>
      <w:r w:rsidR="002557D2" w:rsidRPr="00D04978">
        <w:t xml:space="preserve">РФ </w:t>
      </w:r>
      <w:r w:rsidR="002F0A98" w:rsidRPr="00D04978">
        <w:t>(ст.168</w:t>
      </w:r>
      <w:r w:rsidR="00B07F79" w:rsidRPr="00D04978">
        <w:t>, ст.169 НК РФ)</w:t>
      </w:r>
      <w:r w:rsidRPr="00D04978">
        <w:t>.</w:t>
      </w:r>
      <w:r w:rsidR="00B07F79" w:rsidRPr="00D04978">
        <w:t xml:space="preserve">  </w:t>
      </w:r>
    </w:p>
    <w:p w:rsidR="00B448B4" w:rsidRPr="00D04978" w:rsidRDefault="00B448B4" w:rsidP="00B448B4">
      <w:pPr>
        <w:tabs>
          <w:tab w:val="left" w:pos="0"/>
        </w:tabs>
        <w:jc w:val="both"/>
      </w:pPr>
      <w:r w:rsidRPr="00D04978">
        <w:t xml:space="preserve">     3.3. Акт об оказан</w:t>
      </w:r>
      <w:r w:rsidR="00FA1007" w:rsidRPr="00D04978">
        <w:t>ии услуг, Отчет и счет-фактура</w:t>
      </w:r>
      <w:r w:rsidR="00FC2F00">
        <w:t>,</w:t>
      </w:r>
      <w:r w:rsidR="00FA1007" w:rsidRPr="00D04978">
        <w:t xml:space="preserve"> </w:t>
      </w:r>
      <w:r w:rsidR="00FC2F00">
        <w:t xml:space="preserve">оформленный по форме в соответствии с действующим законодательством </w:t>
      </w:r>
      <w:r w:rsidR="00FC2F00" w:rsidRPr="00670676">
        <w:t>Российской Федерации (ст. 168, ст.169 Налогового кодекса Российской Федерации)</w:t>
      </w:r>
      <w:r w:rsidR="00FC2F00">
        <w:t xml:space="preserve">, </w:t>
      </w:r>
      <w:r w:rsidRPr="00D04978">
        <w:t xml:space="preserve">предоставляется Агентом в адрес Принципала в </w:t>
      </w:r>
      <w:r w:rsidR="00511FD8">
        <w:t>срок, указанный в п.13 Приложения № 1 к Договору</w:t>
      </w:r>
      <w:r w:rsidRPr="00D04978">
        <w:t xml:space="preserve">.  </w:t>
      </w:r>
    </w:p>
    <w:p w:rsidR="00B448B4" w:rsidRPr="00D04978" w:rsidRDefault="00B448B4" w:rsidP="00B448B4">
      <w:pPr>
        <w:jc w:val="both"/>
      </w:pPr>
      <w:r w:rsidRPr="00D04978">
        <w:t xml:space="preserve">     3.4. Принципал в течение </w:t>
      </w:r>
      <w:r w:rsidR="00511FD8">
        <w:t>30</w:t>
      </w:r>
      <w:r w:rsidRPr="00D04978">
        <w:t xml:space="preserve"> (</w:t>
      </w:r>
      <w:r w:rsidR="00511FD8">
        <w:t>тридцати</w:t>
      </w:r>
      <w:r w:rsidRPr="00D04978">
        <w:t xml:space="preserve">) рабочих дней со дня получения от Агента Акта об оказании услуг,  Отчета </w:t>
      </w:r>
      <w:r w:rsidR="00CB2DB4" w:rsidRPr="00845DEB">
        <w:t xml:space="preserve">Агента </w:t>
      </w:r>
      <w:r w:rsidR="00CB2DB4" w:rsidRPr="00845DEB">
        <w:rPr>
          <w:rFonts w:eastAsia="Calibri"/>
          <w:lang w:eastAsia="en-US"/>
        </w:rPr>
        <w:t>об исполнении поручения</w:t>
      </w:r>
      <w:r w:rsidR="00CB2DB4" w:rsidRPr="00D04978">
        <w:rPr>
          <w:rFonts w:eastAsia="Calibri"/>
          <w:lang w:eastAsia="en-US"/>
        </w:rPr>
        <w:t xml:space="preserve"> </w:t>
      </w:r>
      <w:r w:rsidRPr="00D04978">
        <w:t>и счет-фактуры, направляет Агенту подписанный Акт об  оказании услуг и утвержденный Отчет</w:t>
      </w:r>
      <w:r w:rsidR="00CB2DB4" w:rsidRPr="00D04978">
        <w:t xml:space="preserve"> </w:t>
      </w:r>
      <w:r w:rsidR="00CB2DB4" w:rsidRPr="00845DEB">
        <w:t xml:space="preserve">Агента </w:t>
      </w:r>
      <w:r w:rsidR="00CB2DB4" w:rsidRPr="00845DEB">
        <w:rPr>
          <w:rFonts w:eastAsia="Calibri"/>
          <w:lang w:eastAsia="en-US"/>
        </w:rPr>
        <w:t>об исполнении поручения</w:t>
      </w:r>
      <w:r w:rsidRPr="00D04978">
        <w:t xml:space="preserve">, либо мотивированный отказ от их подписания и утверждения. </w:t>
      </w:r>
    </w:p>
    <w:p w:rsidR="00511FD8" w:rsidRDefault="00B448B4" w:rsidP="00B448B4">
      <w:pPr>
        <w:jc w:val="both"/>
      </w:pPr>
      <w:r w:rsidRPr="00D04978">
        <w:t xml:space="preserve">     3.5. В случае мотивированного отказа Принципала Сторонами составляется двухсторонний Протокол с перечнем необходимых доработок и сроков их устранения.     </w:t>
      </w:r>
      <w:r w:rsidR="00511FD8">
        <w:t xml:space="preserve">   </w:t>
      </w:r>
    </w:p>
    <w:p w:rsidR="00B448B4" w:rsidRPr="00D04978" w:rsidRDefault="00511FD8" w:rsidP="00B448B4">
      <w:pPr>
        <w:jc w:val="both"/>
      </w:pPr>
      <w:r>
        <w:t xml:space="preserve">     </w:t>
      </w:r>
      <w:r w:rsidR="00B448B4" w:rsidRPr="00D04978">
        <w:t xml:space="preserve">3.6. Моментом исполнения обязательств Агента по настоящему </w:t>
      </w:r>
      <w:r w:rsidR="005D351A" w:rsidRPr="00D04978">
        <w:t>Д</w:t>
      </w:r>
      <w:r w:rsidR="00B448B4" w:rsidRPr="00D04978">
        <w:t>оговору считается момент подписания Принципалом Акта об оказании услуг и утверждения Отчета Агента</w:t>
      </w:r>
      <w:r w:rsidR="00CB2DB4" w:rsidRPr="00D04978">
        <w:t xml:space="preserve"> </w:t>
      </w:r>
      <w:r w:rsidR="00CB2DB4" w:rsidRPr="00845DEB">
        <w:rPr>
          <w:rFonts w:eastAsia="Calibri"/>
          <w:lang w:eastAsia="en-US"/>
        </w:rPr>
        <w:t>об исполнении поручения</w:t>
      </w:r>
      <w:r w:rsidR="00B448B4" w:rsidRPr="00D04978">
        <w:t>.</w:t>
      </w:r>
    </w:p>
    <w:p w:rsidR="007230EA" w:rsidRDefault="007230EA" w:rsidP="00E74D0F">
      <w:pPr>
        <w:pStyle w:val="ab"/>
      </w:pPr>
    </w:p>
    <w:p w:rsidR="00ED491E" w:rsidRDefault="00ED491E" w:rsidP="00E74D0F">
      <w:pPr>
        <w:pStyle w:val="ab"/>
      </w:pPr>
    </w:p>
    <w:p w:rsidR="00ED491E" w:rsidRPr="00D04978" w:rsidRDefault="00ED491E" w:rsidP="00E74D0F">
      <w:pPr>
        <w:pStyle w:val="ab"/>
      </w:pPr>
    </w:p>
    <w:p w:rsidR="00580982" w:rsidRPr="00D04978" w:rsidRDefault="009F6B02" w:rsidP="009F6B02">
      <w:pPr>
        <w:pStyle w:val="ab"/>
        <w:numPr>
          <w:ilvl w:val="0"/>
          <w:numId w:val="4"/>
        </w:numPr>
        <w:ind w:left="0" w:firstLine="426"/>
        <w:jc w:val="center"/>
        <w:rPr>
          <w:b/>
        </w:rPr>
      </w:pPr>
      <w:r>
        <w:rPr>
          <w:b/>
        </w:rPr>
        <w:lastRenderedPageBreak/>
        <w:t>О</w:t>
      </w:r>
      <w:r w:rsidRPr="00D04978">
        <w:rPr>
          <w:b/>
        </w:rPr>
        <w:t>тветственность по настоящему договору</w:t>
      </w:r>
    </w:p>
    <w:p w:rsidR="001A2E1C" w:rsidRDefault="00E74D0F" w:rsidP="00E74D0F">
      <w:pPr>
        <w:pStyle w:val="ab"/>
        <w:jc w:val="both"/>
      </w:pPr>
      <w:r w:rsidRPr="00D04978">
        <w:t xml:space="preserve">     </w:t>
      </w:r>
      <w:r w:rsidR="001A2E1C" w:rsidRPr="00D04978">
        <w:t>4.1. За невыполнение  или ненадлежащее исполне</w:t>
      </w:r>
      <w:r w:rsidR="005B0CAD" w:rsidRPr="00D04978">
        <w:t>ние обязательств по настоящему Д</w:t>
      </w:r>
      <w:r w:rsidR="001A2E1C" w:rsidRPr="00D04978">
        <w:t>оговору стороны несут ответственность, предусмотренную действующим законодательством Российской Федерации.</w:t>
      </w:r>
    </w:p>
    <w:p w:rsidR="00511FD8" w:rsidRPr="00D04978" w:rsidRDefault="00511FD8" w:rsidP="00511FD8">
      <w:pPr>
        <w:pStyle w:val="ab"/>
        <w:jc w:val="both"/>
      </w:pPr>
      <w:r>
        <w:t xml:space="preserve">     4.2. Агент несет ответственность за правильность сведений в форме 2-НДФЛ о доходах физических лиц, выплаченных Принципалом в отчетном году по итогам работы Принципала за 201</w:t>
      </w:r>
      <w:r w:rsidR="002325A6">
        <w:t>2</w:t>
      </w:r>
      <w:r>
        <w:t xml:space="preserve"> год.</w:t>
      </w:r>
    </w:p>
    <w:p w:rsidR="00422939" w:rsidRPr="00D04978" w:rsidRDefault="00E74D0F" w:rsidP="00422939">
      <w:pPr>
        <w:pStyle w:val="ab"/>
        <w:jc w:val="both"/>
      </w:pPr>
      <w:r w:rsidRPr="00D04978">
        <w:t xml:space="preserve">     </w:t>
      </w:r>
      <w:r w:rsidR="001A2E1C" w:rsidRPr="00D04978">
        <w:t>4.</w:t>
      </w:r>
      <w:r w:rsidR="00511FD8">
        <w:t>3</w:t>
      </w:r>
      <w:r w:rsidR="007230EA" w:rsidRPr="00D04978">
        <w:t xml:space="preserve">. В случае неисполнения или ненадлежащего исполнения одной из сторон обязательств по настоящему </w:t>
      </w:r>
      <w:r w:rsidR="005D351A" w:rsidRPr="00D04978">
        <w:t>Д</w:t>
      </w:r>
      <w:r w:rsidR="007230EA" w:rsidRPr="00D04978">
        <w:t>оговору она обязана возместить другой стороне причине</w:t>
      </w:r>
      <w:r w:rsidR="00422939" w:rsidRPr="00D04978">
        <w:t>нные таким неисполнением убытки.</w:t>
      </w:r>
    </w:p>
    <w:p w:rsidR="00422939" w:rsidRPr="00D04978" w:rsidRDefault="00422939" w:rsidP="00422939">
      <w:pPr>
        <w:pStyle w:val="ab"/>
        <w:jc w:val="both"/>
      </w:pPr>
    </w:p>
    <w:p w:rsidR="00580982" w:rsidRPr="00D04978" w:rsidRDefault="009F6B02" w:rsidP="009F6B02">
      <w:pPr>
        <w:pStyle w:val="ab"/>
        <w:numPr>
          <w:ilvl w:val="0"/>
          <w:numId w:val="4"/>
        </w:numPr>
        <w:ind w:left="0" w:firstLine="284"/>
        <w:jc w:val="center"/>
        <w:rPr>
          <w:b/>
        </w:rPr>
      </w:pPr>
      <w:r>
        <w:rPr>
          <w:b/>
        </w:rPr>
        <w:t>Обстоятельства непреодолимой силы</w:t>
      </w:r>
    </w:p>
    <w:p w:rsidR="001A2E1C" w:rsidRPr="00D04978" w:rsidRDefault="00E74D0F" w:rsidP="00E74D0F">
      <w:pPr>
        <w:pStyle w:val="ab"/>
        <w:jc w:val="both"/>
      </w:pPr>
      <w:r w:rsidRPr="00D04978">
        <w:t xml:space="preserve">     </w:t>
      </w:r>
      <w:r w:rsidR="001A2E1C" w:rsidRPr="00D04978">
        <w:t>5.1. 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1A2E1C" w:rsidRPr="00D04978" w:rsidRDefault="00E74D0F" w:rsidP="00E74D0F">
      <w:pPr>
        <w:pStyle w:val="ab"/>
        <w:jc w:val="both"/>
      </w:pPr>
      <w:r w:rsidRPr="00D04978">
        <w:t xml:space="preserve">     </w:t>
      </w:r>
      <w:r w:rsidR="001A2E1C" w:rsidRPr="00D04978">
        <w:t>5.2. Сторона обязуется не позднее 10 (десяти) календарных дней с момента начала действия обстоятельств</w:t>
      </w:r>
      <w:r w:rsidR="006A63D3">
        <w:t xml:space="preserve"> непреодолимой силы</w:t>
      </w:r>
      <w:r w:rsidR="001A2E1C" w:rsidRPr="00D04978">
        <w:t>, известить о них другую Сторону письменно, при этом доказательством их наличия служат свидетельства, выдаваемые уполномоченными органами. Письменное уведомление должно включать оценку времени, на которое может быть отложено выполнение договорных обязательств.</w:t>
      </w:r>
    </w:p>
    <w:p w:rsidR="001A2E1C" w:rsidRPr="00D04978" w:rsidRDefault="00E74D0F" w:rsidP="00E74D0F">
      <w:pPr>
        <w:pStyle w:val="ab"/>
        <w:jc w:val="both"/>
      </w:pPr>
      <w:r w:rsidRPr="00D04978">
        <w:t xml:space="preserve">     </w:t>
      </w:r>
      <w:r w:rsidR="001A2E1C" w:rsidRPr="00D04978">
        <w:t xml:space="preserve">5.3. В случае </w:t>
      </w:r>
      <w:r w:rsidR="001A2E1C" w:rsidRPr="00D04978">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1A2E1C" w:rsidRPr="00D04978" w:rsidRDefault="00E74D0F" w:rsidP="00E74D0F">
      <w:pPr>
        <w:pStyle w:val="ab"/>
        <w:jc w:val="both"/>
      </w:pPr>
      <w:r w:rsidRPr="00D04978">
        <w:t xml:space="preserve">     </w:t>
      </w:r>
      <w:r w:rsidR="001A2E1C" w:rsidRPr="00D04978">
        <w:t>5.4. 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1A2E1C" w:rsidRPr="00D04978" w:rsidRDefault="00E74D0F" w:rsidP="00E74D0F">
      <w:pPr>
        <w:pStyle w:val="ab"/>
        <w:jc w:val="both"/>
      </w:pPr>
      <w:r w:rsidRPr="00D04978">
        <w:t xml:space="preserve">     </w:t>
      </w:r>
      <w:r w:rsidR="001A2E1C" w:rsidRPr="00D04978">
        <w:t>5.5. 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3D3826" w:rsidRPr="00D04978" w:rsidRDefault="003D3826" w:rsidP="00E74D0F">
      <w:pPr>
        <w:pStyle w:val="ab"/>
        <w:rPr>
          <w:b/>
        </w:rPr>
      </w:pPr>
    </w:p>
    <w:p w:rsidR="00580982" w:rsidRPr="00D04978" w:rsidRDefault="009F6B02" w:rsidP="009F6B02">
      <w:pPr>
        <w:pStyle w:val="ab"/>
        <w:numPr>
          <w:ilvl w:val="0"/>
          <w:numId w:val="4"/>
        </w:numPr>
        <w:ind w:left="0" w:firstLine="360"/>
        <w:jc w:val="center"/>
        <w:rPr>
          <w:b/>
        </w:rPr>
      </w:pPr>
      <w:r>
        <w:rPr>
          <w:b/>
        </w:rPr>
        <w:t>К</w:t>
      </w:r>
      <w:r w:rsidRPr="00D04978">
        <w:rPr>
          <w:b/>
        </w:rPr>
        <w:t>онфиденциальность</w:t>
      </w:r>
    </w:p>
    <w:p w:rsidR="001A2E1C" w:rsidRPr="00D04978" w:rsidRDefault="00E74D0F" w:rsidP="00E74D0F">
      <w:pPr>
        <w:pStyle w:val="ab"/>
        <w:jc w:val="both"/>
      </w:pPr>
      <w:r w:rsidRPr="00D04978">
        <w:t xml:space="preserve">     </w:t>
      </w:r>
      <w:r w:rsidR="001A2E1C" w:rsidRPr="00D04978">
        <w:t>6.1. 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1A2E1C" w:rsidRPr="00D04978" w:rsidRDefault="00E74D0F" w:rsidP="00E74D0F">
      <w:pPr>
        <w:pStyle w:val="ab"/>
        <w:jc w:val="both"/>
      </w:pPr>
      <w:r w:rsidRPr="00D04978">
        <w:t xml:space="preserve">     </w:t>
      </w:r>
      <w:r w:rsidR="001A2E1C" w:rsidRPr="00D04978">
        <w:t xml:space="preserve">6.2. </w:t>
      </w:r>
      <w:proofErr w:type="gramStart"/>
      <w:r w:rsidR="001A2E1C" w:rsidRPr="00D04978">
        <w:t xml:space="preserve">Сторона не несет ответственности за разглашение конфиденциальной информации другой Стороны, которое произошло </w:t>
      </w:r>
      <w:r w:rsidR="0050700C">
        <w:t>в результате неисполнения или ненадлежащего исполнения другой Стороной своих обязательств</w:t>
      </w:r>
      <w:r w:rsidR="0050700C" w:rsidRPr="00D04978">
        <w:t xml:space="preserve"> </w:t>
      </w:r>
      <w:r w:rsidR="001A2E1C" w:rsidRPr="00D04978">
        <w:t xml:space="preserve">или с ведома </w:t>
      </w:r>
      <w:r w:rsidR="0050700C">
        <w:t xml:space="preserve">его </w:t>
      </w:r>
      <w:r w:rsidR="001A2E1C" w:rsidRPr="00D04978">
        <w:t>работников.</w:t>
      </w:r>
      <w:proofErr w:type="gramEnd"/>
    </w:p>
    <w:p w:rsidR="001A2E1C" w:rsidRPr="00D04978" w:rsidRDefault="00E74D0F" w:rsidP="00E74D0F">
      <w:pPr>
        <w:pStyle w:val="ab"/>
        <w:jc w:val="both"/>
      </w:pPr>
      <w:r w:rsidRPr="00D04978">
        <w:lastRenderedPageBreak/>
        <w:t xml:space="preserve">     </w:t>
      </w:r>
      <w:r w:rsidR="001A2E1C" w:rsidRPr="00D04978">
        <w:t xml:space="preserve">6.3. 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w:t>
      </w:r>
      <w:r w:rsidRPr="00D04978">
        <w:t xml:space="preserve"> </w:t>
      </w:r>
      <w:r w:rsidR="001A2E1C" w:rsidRPr="00D04978">
        <w:t>любой из Сторон, требуют предварительного письменного согласия другой Стороны.</w:t>
      </w:r>
    </w:p>
    <w:p w:rsidR="001A2E1C" w:rsidRPr="00D04978" w:rsidRDefault="00E74D0F" w:rsidP="00E74D0F">
      <w:pPr>
        <w:pStyle w:val="ab"/>
        <w:jc w:val="both"/>
      </w:pPr>
      <w:r w:rsidRPr="00D04978">
        <w:t xml:space="preserve">     </w:t>
      </w:r>
      <w:r w:rsidR="001A2E1C" w:rsidRPr="00D04978">
        <w:t>6.4. Все оригиналы документов, полученные Агентом от Принципала в ходе оказания услуг по настоящему Договору, подлежат возврату.</w:t>
      </w:r>
    </w:p>
    <w:p w:rsidR="001A2E1C" w:rsidRDefault="00E74D0F" w:rsidP="00E74D0F">
      <w:pPr>
        <w:pStyle w:val="ab"/>
        <w:jc w:val="both"/>
      </w:pPr>
      <w:r w:rsidRPr="00D04978">
        <w:t xml:space="preserve">     </w:t>
      </w:r>
      <w:r w:rsidR="001A2E1C" w:rsidRPr="00D04978">
        <w:t>6.5. Агент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Принципалом ответственность за действия этих третьих лиц по разглашению конфиденциальной информации.</w:t>
      </w:r>
    </w:p>
    <w:p w:rsidR="00ED491E" w:rsidRPr="00D04978" w:rsidRDefault="00ED491E" w:rsidP="00E74D0F">
      <w:pPr>
        <w:pStyle w:val="ab"/>
        <w:jc w:val="both"/>
      </w:pPr>
    </w:p>
    <w:p w:rsidR="00580982" w:rsidRPr="00D04978" w:rsidRDefault="009F6B02" w:rsidP="009F6B02">
      <w:pPr>
        <w:pStyle w:val="ab"/>
        <w:numPr>
          <w:ilvl w:val="0"/>
          <w:numId w:val="4"/>
        </w:numPr>
        <w:ind w:left="0" w:firstLine="284"/>
        <w:jc w:val="center"/>
        <w:rPr>
          <w:b/>
        </w:rPr>
      </w:pPr>
      <w:r>
        <w:rPr>
          <w:b/>
        </w:rPr>
        <w:t>Р</w:t>
      </w:r>
      <w:r w:rsidRPr="00D04978">
        <w:rPr>
          <w:b/>
        </w:rPr>
        <w:t>азрешение споров</w:t>
      </w:r>
    </w:p>
    <w:p w:rsidR="00580982" w:rsidRPr="00D04978" w:rsidRDefault="00422939" w:rsidP="00422939">
      <w:pPr>
        <w:pStyle w:val="ab"/>
        <w:jc w:val="both"/>
      </w:pPr>
      <w:r w:rsidRPr="00D04978">
        <w:t xml:space="preserve">     7.1. </w:t>
      </w:r>
      <w:r w:rsidR="006B3537" w:rsidRPr="00D04978">
        <w:t xml:space="preserve">Споры и разногласия, которые могут возникнуть при исполнении настоящего </w:t>
      </w:r>
      <w:r w:rsidR="00E81FDA" w:rsidRPr="00D04978">
        <w:t>Д</w:t>
      </w:r>
      <w:r w:rsidR="006B3537" w:rsidRPr="00D04978">
        <w:t>оговора, будут по возможности разрешаться Сторонами путем переговоров. Для рассмотрения споров Сторонами устанавливается претензионный характер разрешения споров. Срок рассмотрения претензии установлен в 15 (пятнадцать) календарных дней с момента получения.</w:t>
      </w:r>
    </w:p>
    <w:p w:rsidR="006B3537" w:rsidRPr="00D04978" w:rsidRDefault="00422939" w:rsidP="00422939">
      <w:pPr>
        <w:pStyle w:val="ab"/>
        <w:jc w:val="both"/>
      </w:pPr>
      <w:r w:rsidRPr="00D04978">
        <w:t xml:space="preserve">     7.2. </w:t>
      </w:r>
      <w:r w:rsidR="006B3537" w:rsidRPr="00D04978">
        <w:t xml:space="preserve">В случае невозможности разрешения споров и разногласий путем переговоров, они подлежат разрешению в  Арбитражном суде </w:t>
      </w:r>
      <w:r w:rsidR="00AC706A" w:rsidRPr="00D04978">
        <w:t>г. Москвы</w:t>
      </w:r>
      <w:r w:rsidR="007813D8">
        <w:t>, с соблюдением досудебного порядка урегулирования разногласий, предусмотренного п. 7.1 настоящего Договора</w:t>
      </w:r>
      <w:r w:rsidR="006B3537" w:rsidRPr="00D04978">
        <w:t>.</w:t>
      </w:r>
    </w:p>
    <w:p w:rsidR="00580982" w:rsidRPr="00D04978" w:rsidRDefault="00580982" w:rsidP="00E74D0F">
      <w:pPr>
        <w:pStyle w:val="ab"/>
      </w:pPr>
    </w:p>
    <w:p w:rsidR="00580982" w:rsidRPr="00D04978" w:rsidRDefault="009F6B02" w:rsidP="00E74D0F">
      <w:pPr>
        <w:pStyle w:val="ab"/>
        <w:numPr>
          <w:ilvl w:val="0"/>
          <w:numId w:val="4"/>
        </w:numPr>
        <w:jc w:val="center"/>
        <w:rPr>
          <w:b/>
        </w:rPr>
      </w:pPr>
      <w:r>
        <w:rPr>
          <w:b/>
        </w:rPr>
        <w:t>И</w:t>
      </w:r>
      <w:r w:rsidRPr="00D04978">
        <w:rPr>
          <w:b/>
        </w:rPr>
        <w:t>зменение и прекращение договора</w:t>
      </w:r>
    </w:p>
    <w:p w:rsidR="007230EA" w:rsidRPr="00D04978" w:rsidRDefault="00422939" w:rsidP="00422939">
      <w:pPr>
        <w:pStyle w:val="ab"/>
        <w:jc w:val="both"/>
      </w:pPr>
      <w:r w:rsidRPr="00D04978">
        <w:t xml:space="preserve">     </w:t>
      </w:r>
      <w:r w:rsidR="005B0CAD" w:rsidRPr="00D04978">
        <w:t>8.1. Настоящий Д</w:t>
      </w:r>
      <w:r w:rsidR="007230EA" w:rsidRPr="00D04978">
        <w:t>оговор может быть изменен или прекр</w:t>
      </w:r>
      <w:r w:rsidR="005B0CAD" w:rsidRPr="00D04978">
        <w:t>ащен по письменному соглашению С</w:t>
      </w:r>
      <w:r w:rsidR="007230EA" w:rsidRPr="00D04978">
        <w:t>торон, а также в других случаях, предусмотренных законодательств</w:t>
      </w:r>
      <w:r w:rsidR="00CA7290" w:rsidRPr="00D04978">
        <w:t>ом и настоящим Д</w:t>
      </w:r>
      <w:r w:rsidR="007230EA" w:rsidRPr="00D04978">
        <w:t>оговором.</w:t>
      </w:r>
    </w:p>
    <w:p w:rsidR="007230EA" w:rsidRPr="00D04978" w:rsidRDefault="00422939" w:rsidP="00422939">
      <w:pPr>
        <w:pStyle w:val="ab"/>
        <w:jc w:val="both"/>
      </w:pPr>
      <w:r w:rsidRPr="00D04978">
        <w:t xml:space="preserve">     </w:t>
      </w:r>
      <w:r w:rsidR="007230EA" w:rsidRPr="00D04978">
        <w:t xml:space="preserve">8.2. </w:t>
      </w:r>
      <w:r w:rsidR="007F6D48" w:rsidRPr="00D04978">
        <w:t xml:space="preserve">Принципал вправе прекратить </w:t>
      </w:r>
      <w:r w:rsidR="005B296A" w:rsidRPr="00D04978">
        <w:t xml:space="preserve">Договор в </w:t>
      </w:r>
      <w:r w:rsidR="007F6D48" w:rsidRPr="00D04978">
        <w:t xml:space="preserve">порядке определенном действующим законодательством РФ. </w:t>
      </w:r>
    </w:p>
    <w:p w:rsidR="003E20EF" w:rsidRPr="00D04978" w:rsidRDefault="003E20EF" w:rsidP="007813D8">
      <w:pPr>
        <w:pStyle w:val="ab"/>
        <w:ind w:firstLine="284"/>
        <w:jc w:val="both"/>
      </w:pPr>
      <w:r w:rsidRPr="00D04978">
        <w:t xml:space="preserve">Принципал вправе в любое время отказаться от исполнения настоящего </w:t>
      </w:r>
      <w:r w:rsidR="00E81FDA" w:rsidRPr="00D04978">
        <w:t>Д</w:t>
      </w:r>
      <w:r w:rsidRPr="00D04978">
        <w:t xml:space="preserve">оговора путем направления письменного уведомления Агенту. Договор считается расторгнутым с момента получения Агентом уведомления Принципала, если в уведомлении не предусмотрен более поздний срок расторжения </w:t>
      </w:r>
      <w:r w:rsidR="00FA1007" w:rsidRPr="00D04978">
        <w:t>Д</w:t>
      </w:r>
      <w:r w:rsidRPr="00D04978">
        <w:t>оговора.</w:t>
      </w:r>
    </w:p>
    <w:p w:rsidR="003E20EF" w:rsidRPr="00D04978" w:rsidRDefault="003E20EF" w:rsidP="007813D8">
      <w:pPr>
        <w:pStyle w:val="ab"/>
        <w:ind w:firstLine="284"/>
        <w:jc w:val="both"/>
      </w:pPr>
      <w:r w:rsidRPr="00D04978">
        <w:t xml:space="preserve">Если Принципал отказался от настоящего </w:t>
      </w:r>
      <w:r w:rsidR="00FA1007" w:rsidRPr="00D04978">
        <w:t>Д</w:t>
      </w:r>
      <w:r w:rsidRPr="00D04978">
        <w:t xml:space="preserve">оговора, Агент сохраняет право на вознаграждение за услуги, оказанные им до прекращения </w:t>
      </w:r>
      <w:r w:rsidR="00FA1007" w:rsidRPr="00D04978">
        <w:t>Д</w:t>
      </w:r>
      <w:r w:rsidRPr="00D04978">
        <w:t xml:space="preserve">оговора, </w:t>
      </w:r>
      <w:r w:rsidR="007813D8">
        <w:t xml:space="preserve">а также </w:t>
      </w:r>
      <w:r w:rsidRPr="00D04978">
        <w:t xml:space="preserve">на возмещение понесенных до этого момента расходов. </w:t>
      </w:r>
    </w:p>
    <w:p w:rsidR="003E20EF" w:rsidRPr="00D04978" w:rsidRDefault="003E20EF" w:rsidP="007813D8">
      <w:pPr>
        <w:pStyle w:val="ab"/>
        <w:ind w:firstLine="284"/>
        <w:jc w:val="both"/>
      </w:pPr>
      <w:r w:rsidRPr="00D04978">
        <w:t xml:space="preserve">В случае </w:t>
      </w:r>
      <w:r w:rsidR="007813D8">
        <w:t>отказа</w:t>
      </w:r>
      <w:r w:rsidRPr="00D04978">
        <w:t xml:space="preserve"> Принципалом </w:t>
      </w:r>
      <w:r w:rsidR="007813D8">
        <w:t xml:space="preserve">от исполнения </w:t>
      </w:r>
      <w:r w:rsidRPr="00D04978">
        <w:t xml:space="preserve">настоящего Договора, Агент в течение 3 (трех) рабочих дней с момента </w:t>
      </w:r>
      <w:r w:rsidR="007813D8">
        <w:t xml:space="preserve">его </w:t>
      </w:r>
      <w:r w:rsidRPr="00D04978">
        <w:t xml:space="preserve">расторжения </w:t>
      </w:r>
      <w:proofErr w:type="gramStart"/>
      <w:r w:rsidRPr="00D04978">
        <w:t>предоставляет документы</w:t>
      </w:r>
      <w:proofErr w:type="gramEnd"/>
      <w:r w:rsidRPr="00D04978">
        <w:t>, предусмотренные п.</w:t>
      </w:r>
      <w:r w:rsidR="002325A6">
        <w:t xml:space="preserve"> </w:t>
      </w:r>
      <w:r w:rsidRPr="00D04978">
        <w:t>2.1</w:t>
      </w:r>
      <w:r w:rsidR="00511FD8">
        <w:t>1</w:t>
      </w:r>
      <w:r w:rsidR="00941577" w:rsidRPr="00D04978">
        <w:t>.</w:t>
      </w:r>
      <w:r w:rsidRPr="00D04978">
        <w:t xml:space="preserve"> Договора, а также перечисляет Принципалу денежные суммы, предназначенные для выплаты дивидендов акционерам, но не выплаченные последним на дату получения уведомления </w:t>
      </w:r>
      <w:r w:rsidR="007813D8">
        <w:t>об отказе от исполнения</w:t>
      </w:r>
      <w:r w:rsidR="007813D8" w:rsidRPr="00D04978">
        <w:t xml:space="preserve"> </w:t>
      </w:r>
      <w:r w:rsidRPr="00D04978">
        <w:t>настоящего Договора.</w:t>
      </w:r>
    </w:p>
    <w:p w:rsidR="007230EA" w:rsidRPr="00D04978" w:rsidRDefault="00422939" w:rsidP="003E20EF">
      <w:pPr>
        <w:pStyle w:val="ab"/>
        <w:jc w:val="both"/>
      </w:pPr>
      <w:r w:rsidRPr="00D04978">
        <w:t xml:space="preserve">     </w:t>
      </w:r>
      <w:r w:rsidR="007230EA" w:rsidRPr="00D04978">
        <w:t xml:space="preserve">8.3. Агент вправе </w:t>
      </w:r>
      <w:r w:rsidR="007F6D48" w:rsidRPr="00D04978">
        <w:t>прекратить настоящий</w:t>
      </w:r>
      <w:r w:rsidR="005B0CAD" w:rsidRPr="00D04978">
        <w:t xml:space="preserve"> Д</w:t>
      </w:r>
      <w:r w:rsidR="007230EA" w:rsidRPr="00D04978">
        <w:t xml:space="preserve">оговор </w:t>
      </w:r>
      <w:r w:rsidR="007F6D48" w:rsidRPr="00D04978">
        <w:t xml:space="preserve">в порядке и по </w:t>
      </w:r>
      <w:proofErr w:type="gramStart"/>
      <w:r w:rsidR="007F6D48" w:rsidRPr="00D04978">
        <w:t>основаниям</w:t>
      </w:r>
      <w:proofErr w:type="gramEnd"/>
      <w:r w:rsidR="007F6D48" w:rsidRPr="00D04978">
        <w:t xml:space="preserve"> предусмотренным действующим законодательством РФ</w:t>
      </w:r>
      <w:r w:rsidR="00511FD8">
        <w:t>, при этом предварительно за 30 дней уведомить об этом Принципала</w:t>
      </w:r>
      <w:r w:rsidR="007813D8">
        <w:t>.</w:t>
      </w:r>
    </w:p>
    <w:p w:rsidR="007230EA" w:rsidRPr="00D04978" w:rsidRDefault="007230EA" w:rsidP="007813D8">
      <w:pPr>
        <w:pStyle w:val="ab"/>
        <w:ind w:firstLine="284"/>
        <w:jc w:val="both"/>
      </w:pPr>
      <w:r w:rsidRPr="00D04978">
        <w:t xml:space="preserve">Агент обязан принять меры, необходимые для обеспечения сохранности </w:t>
      </w:r>
      <w:r w:rsidR="00941577" w:rsidRPr="00D04978">
        <w:t>денежных сре</w:t>
      </w:r>
      <w:proofErr w:type="gramStart"/>
      <w:r w:rsidR="00941577" w:rsidRPr="00D04978">
        <w:t xml:space="preserve">дств </w:t>
      </w:r>
      <w:r w:rsidRPr="00D04978">
        <w:t>Пр</w:t>
      </w:r>
      <w:proofErr w:type="gramEnd"/>
      <w:r w:rsidRPr="00D04978">
        <w:t>инципала. Принципал должен распорядиться своим</w:t>
      </w:r>
      <w:r w:rsidR="00941577" w:rsidRPr="00D04978">
        <w:t>и</w:t>
      </w:r>
      <w:r w:rsidRPr="00D04978">
        <w:t xml:space="preserve"> находящимся в ведении Аг</w:t>
      </w:r>
      <w:r w:rsidR="00465D0B" w:rsidRPr="00D04978">
        <w:t xml:space="preserve">ента </w:t>
      </w:r>
      <w:r w:rsidR="00941577" w:rsidRPr="00D04978">
        <w:t>денежными средствами</w:t>
      </w:r>
      <w:r w:rsidR="00465D0B" w:rsidRPr="00D04978">
        <w:t xml:space="preserve"> в течение 10 (десяти)</w:t>
      </w:r>
      <w:r w:rsidRPr="00D04978">
        <w:t xml:space="preserve"> дней. Если Принципал не выполнит эту обязанность, Агент </w:t>
      </w:r>
      <w:r w:rsidR="009049A8" w:rsidRPr="00D04978">
        <w:t>перечисляет оставшиеся денежные средства на расчетный</w:t>
      </w:r>
      <w:r w:rsidRPr="00D04978">
        <w:t xml:space="preserve"> счет Принципала. Аге</w:t>
      </w:r>
      <w:r w:rsidR="005B0CAD" w:rsidRPr="00D04978">
        <w:t>нт, отказавшийся от настоящего Д</w:t>
      </w:r>
      <w:r w:rsidRPr="00D04978">
        <w:t>оговора, сохраняет право на вознаграждение за услуги, оказанные им до прекращения</w:t>
      </w:r>
      <w:r w:rsidR="005B0CAD" w:rsidRPr="00D04978">
        <w:t xml:space="preserve"> настоящего Д</w:t>
      </w:r>
      <w:r w:rsidRPr="00D04978">
        <w:t>оговора, а также на возмещение понесенных до этого момента расходов.</w:t>
      </w:r>
    </w:p>
    <w:p w:rsidR="00DC3F27" w:rsidRDefault="00DC3F27" w:rsidP="00E74D0F">
      <w:pPr>
        <w:pStyle w:val="ab"/>
      </w:pPr>
    </w:p>
    <w:p w:rsidR="00ED491E" w:rsidRDefault="00ED491E" w:rsidP="00E74D0F">
      <w:pPr>
        <w:pStyle w:val="ab"/>
      </w:pPr>
    </w:p>
    <w:p w:rsidR="00ED491E" w:rsidRPr="00D04978" w:rsidRDefault="00ED491E" w:rsidP="00E74D0F">
      <w:pPr>
        <w:pStyle w:val="ab"/>
      </w:pPr>
    </w:p>
    <w:p w:rsidR="00580982" w:rsidRPr="00D04978" w:rsidRDefault="009F6B02" w:rsidP="009F6B02">
      <w:pPr>
        <w:pStyle w:val="ab"/>
        <w:numPr>
          <w:ilvl w:val="0"/>
          <w:numId w:val="4"/>
        </w:numPr>
        <w:ind w:left="0" w:hanging="426"/>
        <w:jc w:val="center"/>
        <w:rPr>
          <w:b/>
        </w:rPr>
      </w:pPr>
      <w:r>
        <w:rPr>
          <w:b/>
        </w:rPr>
        <w:lastRenderedPageBreak/>
        <w:t>З</w:t>
      </w:r>
      <w:r w:rsidRPr="00D04978">
        <w:rPr>
          <w:b/>
        </w:rPr>
        <w:t>аключительные положения</w:t>
      </w:r>
    </w:p>
    <w:p w:rsidR="007230EA" w:rsidRPr="00D04978" w:rsidRDefault="00422939" w:rsidP="00422939">
      <w:pPr>
        <w:pStyle w:val="ab"/>
        <w:jc w:val="both"/>
      </w:pPr>
      <w:r w:rsidRPr="00D04978">
        <w:t xml:space="preserve">     </w:t>
      </w:r>
      <w:r w:rsidR="007230EA" w:rsidRPr="00D04978">
        <w:t xml:space="preserve">9.1. Во всем остальном, что не предусмотрено настоящим </w:t>
      </w:r>
      <w:r w:rsidR="005B0CAD" w:rsidRPr="00D04978">
        <w:t>Договором, С</w:t>
      </w:r>
      <w:r w:rsidR="007230EA" w:rsidRPr="00D04978">
        <w:t>тороны руководствуются действующим законодательством Российской Федерации.</w:t>
      </w:r>
    </w:p>
    <w:p w:rsidR="007230EA" w:rsidRPr="00D04978" w:rsidRDefault="00422939" w:rsidP="00422939">
      <w:pPr>
        <w:pStyle w:val="ab"/>
        <w:jc w:val="both"/>
      </w:pPr>
      <w:r w:rsidRPr="00D04978">
        <w:t xml:space="preserve">     </w:t>
      </w:r>
      <w:r w:rsidR="007230EA" w:rsidRPr="00D04978">
        <w:t>9.2. Любые измен</w:t>
      </w:r>
      <w:r w:rsidR="005B0CAD" w:rsidRPr="00D04978">
        <w:t>ения и дополнения к настоящему Д</w:t>
      </w:r>
      <w:r w:rsidR="007230EA" w:rsidRPr="00D04978">
        <w:t>оговору действительны при условии, если они совершены в письменной форме и подписаны надлежаще уполном</w:t>
      </w:r>
      <w:r w:rsidR="005B0CAD" w:rsidRPr="00D04978">
        <w:t>оченными на то представителями С</w:t>
      </w:r>
      <w:r w:rsidR="007230EA" w:rsidRPr="00D04978">
        <w:t>торон.</w:t>
      </w:r>
    </w:p>
    <w:p w:rsidR="007230EA" w:rsidRPr="00D04978" w:rsidRDefault="00422939" w:rsidP="00422939">
      <w:pPr>
        <w:pStyle w:val="ab"/>
        <w:jc w:val="both"/>
      </w:pPr>
      <w:r w:rsidRPr="00D04978">
        <w:t xml:space="preserve">     </w:t>
      </w:r>
      <w:r w:rsidR="007230EA" w:rsidRPr="00D04978">
        <w:t>9.3. Все уведомления и сообщения в рамках настоящег</w:t>
      </w:r>
      <w:r w:rsidR="005B0CAD" w:rsidRPr="00D04978">
        <w:t xml:space="preserve">о </w:t>
      </w:r>
      <w:r w:rsidR="00FA1007" w:rsidRPr="00D04978">
        <w:t>Д</w:t>
      </w:r>
      <w:r w:rsidR="005B0CAD" w:rsidRPr="00D04978">
        <w:t>оговора должны направляться С</w:t>
      </w:r>
      <w:r w:rsidR="007230EA" w:rsidRPr="00D04978">
        <w:t>торонами друг другу в письменной форме. Сообщения будут считаться исполненными надлежащим образом, если они посланы заказным письмом, по телеграфу, телетайпу, телексу, телефаксу или доставлены лично по юридическим (почтовым) адресам сторон с получением под расписку соответствующими должностными лицами.</w:t>
      </w:r>
    </w:p>
    <w:p w:rsidR="007230EA" w:rsidRPr="00D04978" w:rsidRDefault="00422939" w:rsidP="00422939">
      <w:pPr>
        <w:pStyle w:val="ab"/>
        <w:jc w:val="both"/>
      </w:pPr>
      <w:r w:rsidRPr="00D04978">
        <w:t xml:space="preserve">     </w:t>
      </w:r>
      <w:r w:rsidR="005B0CAD" w:rsidRPr="00D04978">
        <w:t>9.4. Настоящий Д</w:t>
      </w:r>
      <w:r w:rsidR="007230EA" w:rsidRPr="00D04978">
        <w:t xml:space="preserve">оговор вступает в силу с момента его </w:t>
      </w:r>
      <w:r w:rsidR="005B0CAD" w:rsidRPr="00D04978">
        <w:t>подписания С</w:t>
      </w:r>
      <w:r w:rsidR="007230EA" w:rsidRPr="00D04978">
        <w:t xml:space="preserve">торонами и </w:t>
      </w:r>
      <w:r w:rsidRPr="00D04978">
        <w:t xml:space="preserve">действует </w:t>
      </w:r>
      <w:r w:rsidR="005C005C" w:rsidRPr="005C005C">
        <w:t>до полного исполнения обязатель</w:t>
      </w:r>
      <w:proofErr w:type="gramStart"/>
      <w:r w:rsidR="005C005C" w:rsidRPr="005C005C">
        <w:t>ств Ст</w:t>
      </w:r>
      <w:proofErr w:type="gramEnd"/>
      <w:r w:rsidR="005C005C" w:rsidRPr="005C005C">
        <w:t>оронами</w:t>
      </w:r>
      <w:r w:rsidR="00511FD8">
        <w:t>.</w:t>
      </w:r>
      <w:r w:rsidR="004B3543">
        <w:t xml:space="preserve"> </w:t>
      </w:r>
      <w:r w:rsidR="004B3543" w:rsidRPr="008D58CE">
        <w:t xml:space="preserve">Действие настоящего договора распространяется на правоотношения Сторон, фактически возникшие с </w:t>
      </w:r>
      <w:r w:rsidR="007813D8">
        <w:t>«___»________</w:t>
      </w:r>
      <w:r w:rsidR="004B3543" w:rsidRPr="008D58CE">
        <w:t>201</w:t>
      </w:r>
      <w:r w:rsidR="007813D8">
        <w:t>3</w:t>
      </w:r>
      <w:r w:rsidR="004B3543" w:rsidRPr="008D58CE">
        <w:t xml:space="preserve"> г.</w:t>
      </w:r>
    </w:p>
    <w:p w:rsidR="007230EA" w:rsidRPr="00D04978" w:rsidRDefault="00422939" w:rsidP="00422939">
      <w:pPr>
        <w:pStyle w:val="ab"/>
        <w:jc w:val="both"/>
      </w:pPr>
      <w:r w:rsidRPr="00D04978">
        <w:t xml:space="preserve">     </w:t>
      </w:r>
      <w:r w:rsidR="007230EA" w:rsidRPr="00D04978">
        <w:t xml:space="preserve">9.5. Настоящий </w:t>
      </w:r>
      <w:r w:rsidR="00FA1007" w:rsidRPr="00D04978">
        <w:t>Д</w:t>
      </w:r>
      <w:r w:rsidR="007230EA" w:rsidRPr="00D04978">
        <w:t>оговор составлен в двух экземплярах, имеющих одинаковую юридическую силу, по одному экземпляру для каждой из сторон.</w:t>
      </w:r>
    </w:p>
    <w:p w:rsidR="006A4734" w:rsidRDefault="00422939" w:rsidP="002F0A98">
      <w:pPr>
        <w:pStyle w:val="ab"/>
        <w:jc w:val="both"/>
        <w:rPr>
          <w:bCs/>
          <w:color w:val="000000"/>
        </w:rPr>
      </w:pPr>
      <w:r w:rsidRPr="00D04978">
        <w:t xml:space="preserve">     </w:t>
      </w:r>
      <w:r w:rsidR="00D51A91" w:rsidRPr="00D04978">
        <w:t xml:space="preserve">9.6. </w:t>
      </w:r>
      <w:r w:rsidR="002F0A98" w:rsidRPr="00D04978">
        <w:rPr>
          <w:bCs/>
          <w:color w:val="000000"/>
        </w:rPr>
        <w:t xml:space="preserve">Уступка права  требования по настоящему </w:t>
      </w:r>
      <w:r w:rsidR="00FA1007" w:rsidRPr="00D04978">
        <w:rPr>
          <w:bCs/>
          <w:color w:val="000000"/>
        </w:rPr>
        <w:t>Д</w:t>
      </w:r>
      <w:r w:rsidR="002F0A98" w:rsidRPr="00D04978">
        <w:rPr>
          <w:bCs/>
          <w:color w:val="000000"/>
        </w:rPr>
        <w:t>оговору может быть произведена Агентом исключительно после предварительного письменного согласования уступки права требования  Принципалом.</w:t>
      </w:r>
    </w:p>
    <w:p w:rsidR="00AF6CC2" w:rsidRPr="00D04978" w:rsidRDefault="00AF6CC2" w:rsidP="00414FC3">
      <w:pPr>
        <w:pStyle w:val="ab"/>
        <w:ind w:firstLine="284"/>
        <w:jc w:val="both"/>
        <w:rPr>
          <w:bCs/>
          <w:color w:val="000000"/>
        </w:rPr>
      </w:pPr>
      <w:r w:rsidRPr="00D04978">
        <w:rPr>
          <w:bCs/>
          <w:color w:val="000000"/>
        </w:rPr>
        <w:t xml:space="preserve">9.7. Приложением и неотъемлемой частью настоящего </w:t>
      </w:r>
      <w:r w:rsidR="00FA1007" w:rsidRPr="00D04978">
        <w:rPr>
          <w:bCs/>
          <w:color w:val="000000"/>
        </w:rPr>
        <w:t>Д</w:t>
      </w:r>
      <w:r w:rsidRPr="00D04978">
        <w:rPr>
          <w:bCs/>
          <w:color w:val="000000"/>
        </w:rPr>
        <w:t>оговора являются:</w:t>
      </w:r>
    </w:p>
    <w:p w:rsidR="00061B2C" w:rsidRPr="00D04978" w:rsidRDefault="00061B2C" w:rsidP="00414FC3">
      <w:pPr>
        <w:pStyle w:val="ab"/>
        <w:ind w:firstLine="284"/>
        <w:jc w:val="both"/>
        <w:rPr>
          <w:bCs/>
          <w:color w:val="000000"/>
        </w:rPr>
      </w:pPr>
      <w:r w:rsidRPr="00D04978">
        <w:rPr>
          <w:bCs/>
          <w:color w:val="000000"/>
        </w:rPr>
        <w:t>9.7.1. Приложение №</w:t>
      </w:r>
      <w:r w:rsidR="00B865F7" w:rsidRPr="00D04978">
        <w:rPr>
          <w:bCs/>
          <w:color w:val="000000"/>
        </w:rPr>
        <w:t>1</w:t>
      </w:r>
      <w:r w:rsidRPr="00D04978">
        <w:rPr>
          <w:bCs/>
          <w:color w:val="000000"/>
        </w:rPr>
        <w:t xml:space="preserve">: </w:t>
      </w:r>
      <w:r w:rsidR="00C32C73" w:rsidRPr="00D04978">
        <w:rPr>
          <w:bCs/>
          <w:color w:val="000000"/>
        </w:rPr>
        <w:t xml:space="preserve">Регламент взаимодействия </w:t>
      </w:r>
    </w:p>
    <w:p w:rsidR="00061B2C" w:rsidRPr="00D04978" w:rsidRDefault="00061B2C" w:rsidP="00414FC3">
      <w:pPr>
        <w:pStyle w:val="ab"/>
        <w:ind w:firstLine="284"/>
        <w:jc w:val="both"/>
        <w:rPr>
          <w:bCs/>
          <w:color w:val="000000"/>
        </w:rPr>
      </w:pPr>
      <w:r w:rsidRPr="00D04978">
        <w:rPr>
          <w:bCs/>
          <w:color w:val="000000"/>
        </w:rPr>
        <w:t>9.7.2. Приложение №</w:t>
      </w:r>
      <w:r w:rsidR="00B865F7" w:rsidRPr="00D04978">
        <w:rPr>
          <w:bCs/>
          <w:color w:val="000000"/>
        </w:rPr>
        <w:t>2</w:t>
      </w:r>
      <w:r w:rsidRPr="00D04978">
        <w:rPr>
          <w:bCs/>
          <w:color w:val="000000"/>
        </w:rPr>
        <w:t xml:space="preserve">: </w:t>
      </w:r>
      <w:r w:rsidR="00C32C73" w:rsidRPr="00D04978">
        <w:rPr>
          <w:bCs/>
          <w:color w:val="000000"/>
        </w:rPr>
        <w:t>Форма заявки на денежные средства</w:t>
      </w:r>
    </w:p>
    <w:p w:rsidR="00C32C73" w:rsidRPr="00D04978" w:rsidRDefault="00061B2C" w:rsidP="00414FC3">
      <w:pPr>
        <w:pStyle w:val="ab"/>
        <w:ind w:firstLine="284"/>
        <w:jc w:val="both"/>
        <w:rPr>
          <w:bCs/>
          <w:color w:val="000000"/>
        </w:rPr>
      </w:pPr>
      <w:r w:rsidRPr="00D04978">
        <w:rPr>
          <w:bCs/>
          <w:color w:val="000000"/>
        </w:rPr>
        <w:t>9.7.3. Приложение №</w:t>
      </w:r>
      <w:r w:rsidR="00B865F7" w:rsidRPr="00D04978">
        <w:rPr>
          <w:bCs/>
          <w:color w:val="000000"/>
        </w:rPr>
        <w:t>3</w:t>
      </w:r>
      <w:r w:rsidR="00C32C73" w:rsidRPr="00D04978">
        <w:rPr>
          <w:bCs/>
          <w:color w:val="000000"/>
        </w:rPr>
        <w:t>: Форма отчета об исполнении поручения</w:t>
      </w:r>
    </w:p>
    <w:p w:rsidR="00061B2C" w:rsidRPr="00D04978" w:rsidRDefault="00061B2C" w:rsidP="00414FC3">
      <w:pPr>
        <w:pStyle w:val="ab"/>
        <w:ind w:firstLine="284"/>
        <w:jc w:val="both"/>
        <w:rPr>
          <w:bCs/>
          <w:color w:val="000000"/>
        </w:rPr>
      </w:pPr>
      <w:r w:rsidRPr="00D04978">
        <w:rPr>
          <w:bCs/>
          <w:color w:val="000000"/>
        </w:rPr>
        <w:t>9.7.4. Приложение №</w:t>
      </w:r>
      <w:r w:rsidR="00B865F7" w:rsidRPr="00D04978">
        <w:rPr>
          <w:bCs/>
          <w:color w:val="000000"/>
        </w:rPr>
        <w:t>4</w:t>
      </w:r>
      <w:r w:rsidRPr="00D04978">
        <w:rPr>
          <w:bCs/>
          <w:color w:val="000000"/>
        </w:rPr>
        <w:t xml:space="preserve">: </w:t>
      </w:r>
      <w:r w:rsidR="00C32C73" w:rsidRPr="00D04978">
        <w:rPr>
          <w:bCs/>
          <w:color w:val="000000"/>
        </w:rPr>
        <w:t>Форма отчета по возвратам денежных средств</w:t>
      </w:r>
    </w:p>
    <w:p w:rsidR="00061B2C" w:rsidRPr="00D04978" w:rsidRDefault="00061B2C" w:rsidP="00414FC3">
      <w:pPr>
        <w:pStyle w:val="ab"/>
        <w:ind w:firstLine="284"/>
        <w:jc w:val="both"/>
        <w:rPr>
          <w:bCs/>
          <w:color w:val="000000"/>
        </w:rPr>
      </w:pPr>
      <w:r w:rsidRPr="00D04978">
        <w:rPr>
          <w:bCs/>
          <w:color w:val="000000"/>
        </w:rPr>
        <w:t>9.7.5. Приложение №</w:t>
      </w:r>
      <w:r w:rsidR="00B865F7" w:rsidRPr="00D04978">
        <w:rPr>
          <w:bCs/>
          <w:color w:val="000000"/>
        </w:rPr>
        <w:t>5</w:t>
      </w:r>
      <w:r w:rsidRPr="00D04978">
        <w:rPr>
          <w:bCs/>
          <w:color w:val="000000"/>
        </w:rPr>
        <w:t xml:space="preserve">: </w:t>
      </w:r>
      <w:r w:rsidR="00FD6B0C" w:rsidRPr="00D04978">
        <w:rPr>
          <w:bCs/>
          <w:color w:val="000000"/>
        </w:rPr>
        <w:t>Форма заявки на денежные средства</w:t>
      </w:r>
    </w:p>
    <w:p w:rsidR="00AF6CC2" w:rsidRPr="00D04978" w:rsidRDefault="00AF6CC2" w:rsidP="00414FC3">
      <w:pPr>
        <w:pStyle w:val="ab"/>
        <w:ind w:firstLine="284"/>
        <w:jc w:val="both"/>
        <w:rPr>
          <w:bCs/>
          <w:color w:val="000000"/>
        </w:rPr>
      </w:pPr>
      <w:r w:rsidRPr="00D04978">
        <w:rPr>
          <w:bCs/>
          <w:color w:val="000000"/>
        </w:rPr>
        <w:t>9.7.</w:t>
      </w:r>
      <w:r w:rsidR="00061B2C" w:rsidRPr="00D04978">
        <w:rPr>
          <w:bCs/>
          <w:color w:val="000000"/>
        </w:rPr>
        <w:t>6</w:t>
      </w:r>
      <w:r w:rsidRPr="00D04978">
        <w:rPr>
          <w:bCs/>
          <w:color w:val="000000"/>
        </w:rPr>
        <w:t>. Приложение №</w:t>
      </w:r>
      <w:r w:rsidR="00061B2C" w:rsidRPr="00D04978">
        <w:rPr>
          <w:bCs/>
          <w:color w:val="000000"/>
        </w:rPr>
        <w:t>6</w:t>
      </w:r>
      <w:r w:rsidRPr="00D04978">
        <w:rPr>
          <w:bCs/>
          <w:color w:val="000000"/>
        </w:rPr>
        <w:t>: Формат предоставления информации</w:t>
      </w:r>
      <w:r w:rsidR="003F19AE" w:rsidRPr="00D04978">
        <w:rPr>
          <w:bCs/>
          <w:color w:val="000000"/>
        </w:rPr>
        <w:t xml:space="preserve"> о собственниках</w:t>
      </w:r>
    </w:p>
    <w:p w:rsidR="00AF6CC2" w:rsidRPr="00D04978" w:rsidRDefault="00AF6CC2" w:rsidP="00414FC3">
      <w:pPr>
        <w:pStyle w:val="ab"/>
        <w:ind w:firstLine="284"/>
        <w:jc w:val="both"/>
        <w:rPr>
          <w:bCs/>
          <w:color w:val="000000"/>
        </w:rPr>
      </w:pPr>
      <w:r w:rsidRPr="00D04978">
        <w:rPr>
          <w:bCs/>
          <w:color w:val="000000"/>
        </w:rPr>
        <w:t>9.7.</w:t>
      </w:r>
      <w:r w:rsidR="00061B2C" w:rsidRPr="00D04978">
        <w:rPr>
          <w:bCs/>
          <w:color w:val="000000"/>
        </w:rPr>
        <w:t>7</w:t>
      </w:r>
      <w:r w:rsidRPr="00D04978">
        <w:rPr>
          <w:bCs/>
          <w:color w:val="000000"/>
        </w:rPr>
        <w:t>. Приложение №</w:t>
      </w:r>
      <w:r w:rsidR="00061B2C" w:rsidRPr="00D04978">
        <w:rPr>
          <w:bCs/>
          <w:color w:val="000000"/>
        </w:rPr>
        <w:t>7</w:t>
      </w:r>
      <w:r w:rsidRPr="00D04978">
        <w:rPr>
          <w:bCs/>
          <w:color w:val="000000"/>
        </w:rPr>
        <w:t>: Форма согласия</w:t>
      </w:r>
    </w:p>
    <w:p w:rsidR="00FD6B0C" w:rsidRPr="00D04978" w:rsidRDefault="009F6B02" w:rsidP="009F6B02">
      <w:pPr>
        <w:pStyle w:val="ab"/>
        <w:ind w:firstLine="284"/>
        <w:jc w:val="both"/>
        <w:rPr>
          <w:bCs/>
          <w:color w:val="000000"/>
        </w:rPr>
      </w:pPr>
      <w:r>
        <w:rPr>
          <w:bCs/>
          <w:color w:val="000000"/>
        </w:rPr>
        <w:t>9.7.8. Приложение № 8: Форма Акта об оказанных услугах</w:t>
      </w:r>
    </w:p>
    <w:p w:rsidR="002F0A98" w:rsidRPr="00D04978" w:rsidRDefault="002F0A98" w:rsidP="002F0A98">
      <w:pPr>
        <w:pStyle w:val="ab"/>
        <w:jc w:val="both"/>
        <w:rPr>
          <w:i/>
        </w:rPr>
      </w:pPr>
    </w:p>
    <w:p w:rsidR="00CB2DB4" w:rsidRPr="009967D7" w:rsidRDefault="009F6B02" w:rsidP="00CB2DB4">
      <w:pPr>
        <w:ind w:left="426" w:hanging="426"/>
        <w:jc w:val="center"/>
        <w:rPr>
          <w:b/>
          <w:bCs/>
        </w:rPr>
      </w:pPr>
      <w:r w:rsidRPr="009967D7">
        <w:rPr>
          <w:b/>
          <w:bCs/>
        </w:rPr>
        <w:t xml:space="preserve">10. </w:t>
      </w:r>
      <w:r>
        <w:rPr>
          <w:b/>
          <w:bCs/>
        </w:rPr>
        <w:t>А</w:t>
      </w:r>
      <w:r w:rsidRPr="009967D7">
        <w:rPr>
          <w:b/>
          <w:bCs/>
        </w:rPr>
        <w:t>дреса и банковские реквизиты сторон</w:t>
      </w:r>
    </w:p>
    <w:p w:rsidR="00CB2DB4" w:rsidRPr="009967D7" w:rsidRDefault="00CB2DB4" w:rsidP="00CB2DB4">
      <w:pPr>
        <w:tabs>
          <w:tab w:val="num" w:pos="426"/>
        </w:tabs>
        <w:ind w:left="426" w:hanging="426"/>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8"/>
        <w:gridCol w:w="2358"/>
        <w:gridCol w:w="1999"/>
        <w:gridCol w:w="2776"/>
      </w:tblGrid>
      <w:tr w:rsidR="00CB2DB4" w:rsidRPr="009967D7" w:rsidTr="00ED491E">
        <w:tc>
          <w:tcPr>
            <w:tcW w:w="4796" w:type="dxa"/>
            <w:gridSpan w:val="2"/>
            <w:tcBorders>
              <w:top w:val="nil"/>
              <w:left w:val="nil"/>
              <w:bottom w:val="nil"/>
              <w:right w:val="nil"/>
            </w:tcBorders>
          </w:tcPr>
          <w:p w:rsidR="00CB2DB4" w:rsidRPr="009967D7" w:rsidRDefault="00CB2DB4" w:rsidP="009F6B02">
            <w:pPr>
              <w:tabs>
                <w:tab w:val="num" w:pos="426"/>
              </w:tabs>
              <w:ind w:left="426" w:hanging="426"/>
              <w:rPr>
                <w:b/>
                <w:bCs/>
              </w:rPr>
            </w:pPr>
            <w:r w:rsidRPr="009967D7">
              <w:rPr>
                <w:b/>
                <w:bCs/>
              </w:rPr>
              <w:t>П</w:t>
            </w:r>
            <w:r w:rsidR="009F6B02">
              <w:rPr>
                <w:b/>
                <w:bCs/>
              </w:rPr>
              <w:t>ринципал:</w:t>
            </w:r>
          </w:p>
        </w:tc>
        <w:tc>
          <w:tcPr>
            <w:tcW w:w="4775" w:type="dxa"/>
            <w:gridSpan w:val="2"/>
            <w:tcBorders>
              <w:top w:val="nil"/>
              <w:left w:val="nil"/>
              <w:bottom w:val="nil"/>
              <w:right w:val="nil"/>
            </w:tcBorders>
          </w:tcPr>
          <w:p w:rsidR="00CB2DB4" w:rsidRPr="009967D7" w:rsidRDefault="009F6B02" w:rsidP="009F6B02">
            <w:pPr>
              <w:tabs>
                <w:tab w:val="num" w:pos="426"/>
              </w:tabs>
              <w:ind w:left="426" w:hanging="426"/>
              <w:rPr>
                <w:b/>
                <w:bCs/>
              </w:rPr>
            </w:pPr>
            <w:r>
              <w:rPr>
                <w:b/>
                <w:bCs/>
              </w:rPr>
              <w:t>Агент</w:t>
            </w:r>
            <w:r w:rsidR="009967D7">
              <w:rPr>
                <w:b/>
                <w:bCs/>
              </w:rPr>
              <w:t>:</w:t>
            </w:r>
          </w:p>
        </w:tc>
      </w:tr>
      <w:tr w:rsidR="00CB2DB4" w:rsidRPr="009967D7" w:rsidTr="00ED491E">
        <w:tc>
          <w:tcPr>
            <w:tcW w:w="4796" w:type="dxa"/>
            <w:gridSpan w:val="2"/>
            <w:tcBorders>
              <w:top w:val="nil"/>
              <w:left w:val="nil"/>
              <w:bottom w:val="nil"/>
              <w:right w:val="nil"/>
            </w:tcBorders>
          </w:tcPr>
          <w:p w:rsidR="00CB2DB4" w:rsidRPr="009967D7" w:rsidRDefault="00CB2DB4" w:rsidP="003A7068">
            <w:pPr>
              <w:tabs>
                <w:tab w:val="num" w:pos="0"/>
              </w:tabs>
              <w:ind w:left="426" w:hanging="426"/>
              <w:rPr>
                <w:b/>
              </w:rPr>
            </w:pPr>
            <w:r w:rsidRPr="009967D7">
              <w:rPr>
                <w:b/>
              </w:rPr>
              <w:t>ОАО «МРСК Центра»</w:t>
            </w:r>
          </w:p>
          <w:p w:rsidR="00B07585" w:rsidRDefault="002325A6" w:rsidP="00B07585">
            <w:pPr>
              <w:tabs>
                <w:tab w:val="num" w:pos="0"/>
              </w:tabs>
            </w:pPr>
            <w:r>
              <w:t>Местонахождение</w:t>
            </w:r>
            <w:r w:rsidR="00CB2DB4" w:rsidRPr="009967D7">
              <w:t xml:space="preserve">: </w:t>
            </w:r>
            <w:r w:rsidR="00B07585" w:rsidRPr="00B07585">
              <w:t>127018</w:t>
            </w:r>
            <w:r w:rsidR="00CB2DB4" w:rsidRPr="009967D7">
              <w:t xml:space="preserve">, </w:t>
            </w:r>
            <w:r>
              <w:t xml:space="preserve"> </w:t>
            </w:r>
            <w:r w:rsidR="00CB2DB4" w:rsidRPr="009967D7">
              <w:t>г.</w:t>
            </w:r>
            <w:r w:rsidR="00331D66" w:rsidRPr="009967D7">
              <w:t xml:space="preserve"> </w:t>
            </w:r>
            <w:r w:rsidR="00CB2DB4" w:rsidRPr="009967D7">
              <w:t xml:space="preserve">Москва, </w:t>
            </w:r>
          </w:p>
          <w:p w:rsidR="00B07585" w:rsidRPr="00B07585" w:rsidRDefault="00B07585" w:rsidP="00B07585">
            <w:pPr>
              <w:tabs>
                <w:tab w:val="num" w:pos="0"/>
              </w:tabs>
            </w:pPr>
            <w:r w:rsidRPr="00B07585">
              <w:t>2-я Ямская ул., д.4</w:t>
            </w:r>
          </w:p>
          <w:p w:rsidR="00331D66" w:rsidRPr="009967D7" w:rsidRDefault="00CB2DB4" w:rsidP="00331D66">
            <w:pPr>
              <w:tabs>
                <w:tab w:val="num" w:pos="0"/>
              </w:tabs>
            </w:pPr>
            <w:r w:rsidRPr="009967D7">
              <w:t xml:space="preserve">Почтовый: </w:t>
            </w:r>
            <w:r w:rsidR="00331D66" w:rsidRPr="009967D7">
              <w:t>127018</w:t>
            </w:r>
            <w:r w:rsidRPr="009967D7">
              <w:t>, г.</w:t>
            </w:r>
            <w:r w:rsidR="008D58CE">
              <w:t xml:space="preserve"> </w:t>
            </w:r>
            <w:r w:rsidRPr="009967D7">
              <w:t xml:space="preserve">Москва, </w:t>
            </w:r>
          </w:p>
          <w:p w:rsidR="00331D66" w:rsidRPr="009967D7" w:rsidRDefault="00331D66" w:rsidP="003A7068">
            <w:pPr>
              <w:tabs>
                <w:tab w:val="num" w:pos="0"/>
              </w:tabs>
              <w:ind w:left="426" w:hanging="426"/>
            </w:pPr>
            <w:r w:rsidRPr="009967D7">
              <w:t>2-я Ямская ул., д.4</w:t>
            </w:r>
          </w:p>
          <w:p w:rsidR="00CB2DB4" w:rsidRPr="009967D7" w:rsidRDefault="00CB2DB4" w:rsidP="003A7068">
            <w:pPr>
              <w:tabs>
                <w:tab w:val="num" w:pos="0"/>
              </w:tabs>
              <w:ind w:left="426" w:hanging="426"/>
            </w:pPr>
            <w:r w:rsidRPr="009967D7">
              <w:t>ИНН 6901067107</w:t>
            </w:r>
          </w:p>
          <w:p w:rsidR="00CB2DB4" w:rsidRPr="009967D7" w:rsidRDefault="00CB2DB4" w:rsidP="003A7068">
            <w:pPr>
              <w:tabs>
                <w:tab w:val="num" w:pos="0"/>
              </w:tabs>
              <w:ind w:left="426" w:hanging="426"/>
            </w:pPr>
            <w:r w:rsidRPr="009967D7">
              <w:t>КПП 997450001</w:t>
            </w:r>
          </w:p>
          <w:p w:rsidR="00CB2DB4" w:rsidRPr="009967D7" w:rsidRDefault="00CB2DB4" w:rsidP="003A7068">
            <w:pPr>
              <w:tabs>
                <w:tab w:val="num" w:pos="0"/>
              </w:tabs>
              <w:ind w:left="426" w:hanging="426"/>
            </w:pPr>
            <w:r w:rsidRPr="009967D7">
              <w:t>Р/с: 40702810000000019885</w:t>
            </w:r>
          </w:p>
          <w:p w:rsidR="00CB2DB4" w:rsidRPr="009967D7" w:rsidRDefault="00CB2DB4" w:rsidP="003A7068">
            <w:pPr>
              <w:tabs>
                <w:tab w:val="num" w:pos="0"/>
              </w:tabs>
              <w:ind w:left="426" w:hanging="426"/>
            </w:pPr>
            <w:r w:rsidRPr="009967D7">
              <w:t>К/с: 30101810000000000256</w:t>
            </w:r>
          </w:p>
          <w:p w:rsidR="00CB2DB4" w:rsidRPr="009967D7" w:rsidRDefault="00CB2DB4" w:rsidP="003A7068">
            <w:pPr>
              <w:tabs>
                <w:tab w:val="num" w:pos="0"/>
              </w:tabs>
              <w:ind w:left="426" w:hanging="426"/>
            </w:pPr>
            <w:r w:rsidRPr="009967D7">
              <w:t>БИК: 044525256</w:t>
            </w:r>
          </w:p>
          <w:p w:rsidR="00CB2DB4" w:rsidRPr="009967D7" w:rsidRDefault="00CB2DB4" w:rsidP="003A7068">
            <w:pPr>
              <w:tabs>
                <w:tab w:val="num" w:pos="0"/>
              </w:tabs>
              <w:ind w:left="426" w:hanging="426"/>
            </w:pPr>
            <w:r w:rsidRPr="009967D7">
              <w:t xml:space="preserve">Банк получателя: </w:t>
            </w:r>
            <w:bookmarkStart w:id="0" w:name="_GoBack"/>
            <w:bookmarkEnd w:id="0"/>
          </w:p>
          <w:p w:rsidR="00CB2DB4" w:rsidRPr="009967D7" w:rsidRDefault="00CB2DB4" w:rsidP="003A7068">
            <w:pPr>
              <w:tabs>
                <w:tab w:val="num" w:pos="0"/>
              </w:tabs>
              <w:ind w:left="426" w:hanging="426"/>
            </w:pPr>
            <w:r w:rsidRPr="009967D7">
              <w:t>ОАО АКБ «РОСБАНК»</w:t>
            </w:r>
          </w:p>
        </w:tc>
        <w:tc>
          <w:tcPr>
            <w:tcW w:w="4775" w:type="dxa"/>
            <w:gridSpan w:val="2"/>
            <w:tcBorders>
              <w:top w:val="nil"/>
              <w:left w:val="nil"/>
              <w:bottom w:val="nil"/>
              <w:right w:val="nil"/>
            </w:tcBorders>
          </w:tcPr>
          <w:p w:rsidR="00CB2DB4" w:rsidRPr="009967D7" w:rsidRDefault="00CB2DB4" w:rsidP="002325A6">
            <w:pPr>
              <w:tabs>
                <w:tab w:val="num" w:pos="205"/>
              </w:tabs>
              <w:ind w:left="426" w:hanging="426"/>
            </w:pPr>
          </w:p>
        </w:tc>
      </w:tr>
      <w:tr w:rsidR="002325A6" w:rsidRPr="009967D7" w:rsidTr="00ED491E">
        <w:trPr>
          <w:cantSplit/>
        </w:trPr>
        <w:tc>
          <w:tcPr>
            <w:tcW w:w="2438" w:type="dxa"/>
            <w:tcBorders>
              <w:top w:val="nil"/>
              <w:left w:val="nil"/>
              <w:bottom w:val="single" w:sz="4" w:space="0" w:color="auto"/>
              <w:right w:val="nil"/>
            </w:tcBorders>
          </w:tcPr>
          <w:p w:rsidR="00CB2DB4" w:rsidRPr="009967D7" w:rsidRDefault="00CB2DB4" w:rsidP="00C23202">
            <w:pPr>
              <w:tabs>
                <w:tab w:val="num" w:pos="426"/>
              </w:tabs>
              <w:ind w:left="426" w:hanging="426"/>
              <w:jc w:val="both"/>
              <w:rPr>
                <w:b/>
                <w:bCs/>
              </w:rPr>
            </w:pPr>
          </w:p>
        </w:tc>
        <w:tc>
          <w:tcPr>
            <w:tcW w:w="2358" w:type="dxa"/>
            <w:tcBorders>
              <w:top w:val="nil"/>
              <w:left w:val="nil"/>
              <w:bottom w:val="nil"/>
              <w:right w:val="nil"/>
            </w:tcBorders>
          </w:tcPr>
          <w:p w:rsidR="00CB2DB4" w:rsidRPr="009967D7" w:rsidRDefault="00CB2DB4" w:rsidP="00F810BC">
            <w:pPr>
              <w:tabs>
                <w:tab w:val="num" w:pos="426"/>
              </w:tabs>
              <w:ind w:left="426" w:hanging="426"/>
              <w:jc w:val="both"/>
              <w:rPr>
                <w:b/>
              </w:rPr>
            </w:pPr>
          </w:p>
        </w:tc>
        <w:tc>
          <w:tcPr>
            <w:tcW w:w="1999" w:type="dxa"/>
            <w:tcBorders>
              <w:top w:val="nil"/>
              <w:left w:val="nil"/>
              <w:bottom w:val="single" w:sz="4" w:space="0" w:color="auto"/>
              <w:right w:val="nil"/>
            </w:tcBorders>
          </w:tcPr>
          <w:p w:rsidR="00CB2DB4" w:rsidRPr="009967D7" w:rsidRDefault="00CB2DB4" w:rsidP="00C23202">
            <w:pPr>
              <w:tabs>
                <w:tab w:val="num" w:pos="553"/>
              </w:tabs>
              <w:ind w:left="426" w:hanging="426"/>
              <w:jc w:val="both"/>
              <w:rPr>
                <w:b/>
                <w:bCs/>
              </w:rPr>
            </w:pPr>
          </w:p>
        </w:tc>
        <w:tc>
          <w:tcPr>
            <w:tcW w:w="2776" w:type="dxa"/>
            <w:tcBorders>
              <w:top w:val="nil"/>
              <w:left w:val="nil"/>
              <w:bottom w:val="nil"/>
              <w:right w:val="nil"/>
            </w:tcBorders>
          </w:tcPr>
          <w:p w:rsidR="00CB2DB4" w:rsidRPr="009967D7" w:rsidRDefault="00CB2DB4" w:rsidP="00C23202">
            <w:pPr>
              <w:tabs>
                <w:tab w:val="num" w:pos="426"/>
              </w:tabs>
              <w:ind w:left="426" w:hanging="426"/>
              <w:jc w:val="both"/>
              <w:rPr>
                <w:b/>
                <w:bCs/>
              </w:rPr>
            </w:pPr>
          </w:p>
          <w:p w:rsidR="00CB2DB4" w:rsidRPr="009967D7" w:rsidRDefault="00CB2DB4" w:rsidP="00C23202">
            <w:pPr>
              <w:tabs>
                <w:tab w:val="num" w:pos="426"/>
              </w:tabs>
              <w:ind w:left="426" w:hanging="426"/>
              <w:jc w:val="both"/>
              <w:rPr>
                <w:b/>
                <w:bCs/>
              </w:rPr>
            </w:pPr>
          </w:p>
        </w:tc>
      </w:tr>
    </w:tbl>
    <w:p w:rsidR="00CB2DB4" w:rsidRPr="00717D8E" w:rsidRDefault="00CB2DB4" w:rsidP="00B75DC8">
      <w:pPr>
        <w:ind w:left="426" w:hanging="426"/>
        <w:jc w:val="both"/>
        <w:rPr>
          <w:sz w:val="20"/>
          <w:szCs w:val="20"/>
        </w:rPr>
      </w:pPr>
      <w:r w:rsidRPr="00717D8E">
        <w:rPr>
          <w:sz w:val="20"/>
          <w:szCs w:val="20"/>
        </w:rPr>
        <w:t xml:space="preserve">М.П.                                                                  </w:t>
      </w:r>
      <w:r w:rsidRPr="00717D8E">
        <w:rPr>
          <w:sz w:val="20"/>
          <w:szCs w:val="20"/>
          <w:lang w:val="en-US"/>
        </w:rPr>
        <w:t xml:space="preserve"> </w:t>
      </w:r>
      <w:r w:rsidR="00717D8E">
        <w:rPr>
          <w:sz w:val="20"/>
          <w:szCs w:val="20"/>
        </w:rPr>
        <w:t xml:space="preserve">                   </w:t>
      </w:r>
      <w:r w:rsidR="00B75DC8" w:rsidRPr="00717D8E">
        <w:rPr>
          <w:sz w:val="20"/>
          <w:szCs w:val="20"/>
        </w:rPr>
        <w:t xml:space="preserve"> </w:t>
      </w:r>
      <w:r w:rsidRPr="00717D8E">
        <w:rPr>
          <w:sz w:val="20"/>
          <w:szCs w:val="20"/>
        </w:rPr>
        <w:t>М.П.</w:t>
      </w:r>
    </w:p>
    <w:p w:rsidR="00B75DC8" w:rsidRPr="009967D7" w:rsidRDefault="00B75DC8" w:rsidP="00B75DC8">
      <w:pPr>
        <w:ind w:left="426" w:hanging="426"/>
        <w:jc w:val="both"/>
      </w:pPr>
      <w:r>
        <w:t xml:space="preserve">         </w:t>
      </w:r>
      <w:r w:rsidRPr="005945FB">
        <w:t>«_____» _____________20___г</w:t>
      </w:r>
      <w:r>
        <w:t xml:space="preserve">                  </w:t>
      </w:r>
      <w:r w:rsidRPr="005945FB">
        <w:t>«_____» _____________20___г</w:t>
      </w:r>
    </w:p>
    <w:p w:rsidR="00AF6CC2" w:rsidRPr="009967D7" w:rsidRDefault="00AF6CC2" w:rsidP="00E74D0F">
      <w:pPr>
        <w:pStyle w:val="ab"/>
      </w:pPr>
    </w:p>
    <w:p w:rsidR="00AF6CC2" w:rsidRPr="009967D7" w:rsidRDefault="00AF6CC2" w:rsidP="00E74D0F">
      <w:pPr>
        <w:pStyle w:val="ab"/>
      </w:pPr>
    </w:p>
    <w:p w:rsidR="00AF6CC2" w:rsidRPr="009967D7" w:rsidRDefault="00AF6CC2" w:rsidP="00E74D0F">
      <w:pPr>
        <w:pStyle w:val="ab"/>
      </w:pPr>
    </w:p>
    <w:p w:rsidR="00AF6CC2" w:rsidRPr="009967D7" w:rsidRDefault="00AF6CC2" w:rsidP="00E74D0F">
      <w:pPr>
        <w:pStyle w:val="ab"/>
      </w:pPr>
    </w:p>
    <w:p w:rsidR="00AF6CC2" w:rsidRPr="009967D7" w:rsidRDefault="00AF6CC2" w:rsidP="00E74D0F">
      <w:pPr>
        <w:pStyle w:val="ab"/>
      </w:pPr>
    </w:p>
    <w:p w:rsidR="00AF6CC2" w:rsidRPr="009967D7" w:rsidRDefault="00AF6CC2" w:rsidP="00E74D0F">
      <w:pPr>
        <w:pStyle w:val="ab"/>
      </w:pPr>
    </w:p>
    <w:p w:rsidR="00AF6CC2" w:rsidRPr="009967D7" w:rsidRDefault="00AF6CC2" w:rsidP="00E74D0F">
      <w:pPr>
        <w:pStyle w:val="ab"/>
      </w:pPr>
    </w:p>
    <w:p w:rsidR="00AF6CC2" w:rsidRDefault="00AF6CC2" w:rsidP="00E74D0F">
      <w:pPr>
        <w:pStyle w:val="ab"/>
      </w:pPr>
    </w:p>
    <w:p w:rsidR="00AF6CC2" w:rsidRDefault="00AF6CC2" w:rsidP="00E74D0F">
      <w:pPr>
        <w:pStyle w:val="ab"/>
      </w:pPr>
    </w:p>
    <w:p w:rsidR="00AF6CC2" w:rsidRPr="002E444F" w:rsidRDefault="00AF6CC2" w:rsidP="00B865F7">
      <w:pPr>
        <w:jc w:val="both"/>
      </w:pPr>
    </w:p>
    <w:sectPr w:rsidR="00AF6CC2" w:rsidRPr="002E444F" w:rsidSect="00ED491E">
      <w:headerReference w:type="default" r:id="rId9"/>
      <w:footerReference w:type="default" r:id="rId10"/>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6D8B" w:rsidRDefault="00026D8B" w:rsidP="002E444F">
      <w:r>
        <w:separator/>
      </w:r>
    </w:p>
  </w:endnote>
  <w:endnote w:type="continuationSeparator" w:id="0">
    <w:p w:rsidR="00026D8B" w:rsidRDefault="00026D8B" w:rsidP="002E4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Verdana">
    <w:altName w:val="Tahoma"/>
    <w:panose1 w:val="020B0604030504040204"/>
    <w:charset w:val="CC"/>
    <w:family w:val="swiss"/>
    <w:pitch w:val="variable"/>
    <w:sig w:usb0="A10006FF" w:usb1="4000205B" w:usb2="0000001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MS Sans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7758083"/>
      <w:docPartObj>
        <w:docPartGallery w:val="Page Numbers (Bottom of Page)"/>
        <w:docPartUnique/>
      </w:docPartObj>
    </w:sdtPr>
    <w:sdtContent>
      <w:p w:rsidR="00ED491E" w:rsidRDefault="00ED491E">
        <w:pPr>
          <w:pStyle w:val="ae"/>
          <w:jc w:val="right"/>
        </w:pPr>
        <w:r>
          <w:fldChar w:fldCharType="begin"/>
        </w:r>
        <w:r>
          <w:instrText>PAGE   \* MERGEFORMAT</w:instrText>
        </w:r>
        <w:r>
          <w:fldChar w:fldCharType="separate"/>
        </w:r>
        <w:r w:rsidRPr="00ED491E">
          <w:rPr>
            <w:noProof/>
            <w:lang w:val="ru-RU"/>
          </w:rPr>
          <w:t>7</w:t>
        </w:r>
        <w:r>
          <w:fldChar w:fldCharType="end"/>
        </w:r>
      </w:p>
    </w:sdtContent>
  </w:sdt>
  <w:p w:rsidR="00ED491E" w:rsidRDefault="00ED491E">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6D8B" w:rsidRDefault="00026D8B" w:rsidP="002E444F">
      <w:r>
        <w:separator/>
      </w:r>
    </w:p>
  </w:footnote>
  <w:footnote w:type="continuationSeparator" w:id="0">
    <w:p w:rsidR="00026D8B" w:rsidRDefault="00026D8B" w:rsidP="002E44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674" w:rsidRDefault="00DC7674">
    <w:pPr>
      <w:pStyle w:val="ac"/>
      <w:jc w:val="center"/>
    </w:pPr>
  </w:p>
  <w:p w:rsidR="00DC7674" w:rsidRDefault="00DC7674">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07290E"/>
    <w:multiLevelType w:val="multilevel"/>
    <w:tmpl w:val="1BDADE8A"/>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2A9B3254"/>
    <w:multiLevelType w:val="hybridMultilevel"/>
    <w:tmpl w:val="84DC95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B6B5D60"/>
    <w:multiLevelType w:val="hybridMultilevel"/>
    <w:tmpl w:val="34EA4364"/>
    <w:lvl w:ilvl="0" w:tplc="4A62EA5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30C37344"/>
    <w:multiLevelType w:val="multilevel"/>
    <w:tmpl w:val="87FC79BC"/>
    <w:lvl w:ilvl="0">
      <w:start w:val="1"/>
      <w:numFmt w:val="decimal"/>
      <w:lvlText w:val="%1."/>
      <w:lvlJc w:val="left"/>
      <w:pPr>
        <w:ind w:left="570" w:hanging="570"/>
      </w:pPr>
      <w:rPr>
        <w:rFonts w:hint="default"/>
      </w:rPr>
    </w:lvl>
    <w:lvl w:ilvl="1">
      <w:start w:val="1"/>
      <w:numFmt w:val="decimal"/>
      <w:lvlText w:val="%1.%2."/>
      <w:lvlJc w:val="left"/>
      <w:pPr>
        <w:ind w:left="870" w:hanging="57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5">
    <w:nsid w:val="46DC28DC"/>
    <w:multiLevelType w:val="hybridMultilevel"/>
    <w:tmpl w:val="5434E5EC"/>
    <w:lvl w:ilvl="0" w:tplc="34562762">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6">
    <w:nsid w:val="64D21177"/>
    <w:multiLevelType w:val="hybridMultilevel"/>
    <w:tmpl w:val="E6B201FC"/>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
  </w:num>
  <w:num w:numId="4">
    <w:abstractNumId w:val="0"/>
  </w:num>
  <w:num w:numId="5">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30EA"/>
    <w:rsid w:val="00003ABC"/>
    <w:rsid w:val="00012716"/>
    <w:rsid w:val="00016C90"/>
    <w:rsid w:val="000224A1"/>
    <w:rsid w:val="00026D8B"/>
    <w:rsid w:val="0003082B"/>
    <w:rsid w:val="00033A94"/>
    <w:rsid w:val="00060628"/>
    <w:rsid w:val="00060AA5"/>
    <w:rsid w:val="00061B2C"/>
    <w:rsid w:val="00071C3A"/>
    <w:rsid w:val="000D6C80"/>
    <w:rsid w:val="000F334D"/>
    <w:rsid w:val="000F62DF"/>
    <w:rsid w:val="001068B0"/>
    <w:rsid w:val="001373AC"/>
    <w:rsid w:val="001405EB"/>
    <w:rsid w:val="001552B5"/>
    <w:rsid w:val="00176371"/>
    <w:rsid w:val="00197CF1"/>
    <w:rsid w:val="001A18B9"/>
    <w:rsid w:val="001A2E1C"/>
    <w:rsid w:val="001C4962"/>
    <w:rsid w:val="001D0802"/>
    <w:rsid w:val="001D589E"/>
    <w:rsid w:val="001F33FE"/>
    <w:rsid w:val="001F4894"/>
    <w:rsid w:val="00222B41"/>
    <w:rsid w:val="002325A6"/>
    <w:rsid w:val="00240102"/>
    <w:rsid w:val="002532DA"/>
    <w:rsid w:val="002557D2"/>
    <w:rsid w:val="002B087A"/>
    <w:rsid w:val="002C2B22"/>
    <w:rsid w:val="002E444F"/>
    <w:rsid w:val="002F0A98"/>
    <w:rsid w:val="00326C5E"/>
    <w:rsid w:val="00331D66"/>
    <w:rsid w:val="00375B22"/>
    <w:rsid w:val="003A7068"/>
    <w:rsid w:val="003B479E"/>
    <w:rsid w:val="003B7036"/>
    <w:rsid w:val="003C309E"/>
    <w:rsid w:val="003C5AF9"/>
    <w:rsid w:val="003C6AEE"/>
    <w:rsid w:val="003D3826"/>
    <w:rsid w:val="003E20EF"/>
    <w:rsid w:val="003E4700"/>
    <w:rsid w:val="003F19AE"/>
    <w:rsid w:val="00403DC5"/>
    <w:rsid w:val="00414FC3"/>
    <w:rsid w:val="00417F58"/>
    <w:rsid w:val="00422939"/>
    <w:rsid w:val="00432DF5"/>
    <w:rsid w:val="00465D0B"/>
    <w:rsid w:val="00472E21"/>
    <w:rsid w:val="00474E08"/>
    <w:rsid w:val="00477826"/>
    <w:rsid w:val="004830C4"/>
    <w:rsid w:val="00487A11"/>
    <w:rsid w:val="00493786"/>
    <w:rsid w:val="004B2A7A"/>
    <w:rsid w:val="004B3543"/>
    <w:rsid w:val="004E29F6"/>
    <w:rsid w:val="004F0BEF"/>
    <w:rsid w:val="004F1D20"/>
    <w:rsid w:val="00503EBF"/>
    <w:rsid w:val="0050700C"/>
    <w:rsid w:val="00511FD8"/>
    <w:rsid w:val="00513937"/>
    <w:rsid w:val="0052782D"/>
    <w:rsid w:val="005554AB"/>
    <w:rsid w:val="00557B0D"/>
    <w:rsid w:val="005653CF"/>
    <w:rsid w:val="00565F39"/>
    <w:rsid w:val="005714B6"/>
    <w:rsid w:val="00580982"/>
    <w:rsid w:val="0059527D"/>
    <w:rsid w:val="005B0CAD"/>
    <w:rsid w:val="005B296A"/>
    <w:rsid w:val="005B49F4"/>
    <w:rsid w:val="005C005C"/>
    <w:rsid w:val="005D351A"/>
    <w:rsid w:val="005F6961"/>
    <w:rsid w:val="00611148"/>
    <w:rsid w:val="00612432"/>
    <w:rsid w:val="0062407C"/>
    <w:rsid w:val="00625E7E"/>
    <w:rsid w:val="00637682"/>
    <w:rsid w:val="00652DDE"/>
    <w:rsid w:val="006543DD"/>
    <w:rsid w:val="0067096F"/>
    <w:rsid w:val="0068169D"/>
    <w:rsid w:val="006A4734"/>
    <w:rsid w:val="006A63D3"/>
    <w:rsid w:val="006B3537"/>
    <w:rsid w:val="006C7AAB"/>
    <w:rsid w:val="00717D8E"/>
    <w:rsid w:val="007230EA"/>
    <w:rsid w:val="00752805"/>
    <w:rsid w:val="007636C5"/>
    <w:rsid w:val="00766066"/>
    <w:rsid w:val="007813D8"/>
    <w:rsid w:val="007C5879"/>
    <w:rsid w:val="007D2C94"/>
    <w:rsid w:val="007E3DDB"/>
    <w:rsid w:val="007E50C4"/>
    <w:rsid w:val="007F19C8"/>
    <w:rsid w:val="007F5078"/>
    <w:rsid w:val="007F6D48"/>
    <w:rsid w:val="008064EF"/>
    <w:rsid w:val="00845DEB"/>
    <w:rsid w:val="00856237"/>
    <w:rsid w:val="0086425E"/>
    <w:rsid w:val="00872C8C"/>
    <w:rsid w:val="00893A31"/>
    <w:rsid w:val="008B6C4D"/>
    <w:rsid w:val="008B7C61"/>
    <w:rsid w:val="008D58CE"/>
    <w:rsid w:val="008F5474"/>
    <w:rsid w:val="009049A8"/>
    <w:rsid w:val="00917998"/>
    <w:rsid w:val="00921B2C"/>
    <w:rsid w:val="0092232E"/>
    <w:rsid w:val="0093402A"/>
    <w:rsid w:val="00936E18"/>
    <w:rsid w:val="00941577"/>
    <w:rsid w:val="00961771"/>
    <w:rsid w:val="00975D3E"/>
    <w:rsid w:val="009967D7"/>
    <w:rsid w:val="009A4B4D"/>
    <w:rsid w:val="009B2E4F"/>
    <w:rsid w:val="009C4FB1"/>
    <w:rsid w:val="009E257C"/>
    <w:rsid w:val="009E7400"/>
    <w:rsid w:val="009F157A"/>
    <w:rsid w:val="009F6B02"/>
    <w:rsid w:val="00A06EB3"/>
    <w:rsid w:val="00A348D1"/>
    <w:rsid w:val="00A55FB4"/>
    <w:rsid w:val="00A6304D"/>
    <w:rsid w:val="00A63913"/>
    <w:rsid w:val="00A939CD"/>
    <w:rsid w:val="00AB6D10"/>
    <w:rsid w:val="00AC706A"/>
    <w:rsid w:val="00AF1147"/>
    <w:rsid w:val="00AF6CC2"/>
    <w:rsid w:val="00B07585"/>
    <w:rsid w:val="00B07F79"/>
    <w:rsid w:val="00B13148"/>
    <w:rsid w:val="00B436D5"/>
    <w:rsid w:val="00B448B4"/>
    <w:rsid w:val="00B45AB8"/>
    <w:rsid w:val="00B6311B"/>
    <w:rsid w:val="00B75DC8"/>
    <w:rsid w:val="00B839A4"/>
    <w:rsid w:val="00B865F7"/>
    <w:rsid w:val="00BB6540"/>
    <w:rsid w:val="00BD5F74"/>
    <w:rsid w:val="00BF3F94"/>
    <w:rsid w:val="00C00433"/>
    <w:rsid w:val="00C23202"/>
    <w:rsid w:val="00C26195"/>
    <w:rsid w:val="00C26AE3"/>
    <w:rsid w:val="00C26F99"/>
    <w:rsid w:val="00C32C73"/>
    <w:rsid w:val="00C51BD0"/>
    <w:rsid w:val="00C51F8D"/>
    <w:rsid w:val="00C77DB8"/>
    <w:rsid w:val="00CA1678"/>
    <w:rsid w:val="00CA2852"/>
    <w:rsid w:val="00CA7290"/>
    <w:rsid w:val="00CB2DB4"/>
    <w:rsid w:val="00CE04F9"/>
    <w:rsid w:val="00D04978"/>
    <w:rsid w:val="00D151F7"/>
    <w:rsid w:val="00D35971"/>
    <w:rsid w:val="00D51A91"/>
    <w:rsid w:val="00D63711"/>
    <w:rsid w:val="00D86169"/>
    <w:rsid w:val="00D86311"/>
    <w:rsid w:val="00D9258E"/>
    <w:rsid w:val="00D92C69"/>
    <w:rsid w:val="00D95944"/>
    <w:rsid w:val="00DC2705"/>
    <w:rsid w:val="00DC3F27"/>
    <w:rsid w:val="00DC7674"/>
    <w:rsid w:val="00DD15FE"/>
    <w:rsid w:val="00DD7436"/>
    <w:rsid w:val="00DE3AAA"/>
    <w:rsid w:val="00DF739C"/>
    <w:rsid w:val="00E42B6F"/>
    <w:rsid w:val="00E45DD7"/>
    <w:rsid w:val="00E5591C"/>
    <w:rsid w:val="00E6618D"/>
    <w:rsid w:val="00E7103A"/>
    <w:rsid w:val="00E74D0F"/>
    <w:rsid w:val="00E77D27"/>
    <w:rsid w:val="00E81FDA"/>
    <w:rsid w:val="00E8491F"/>
    <w:rsid w:val="00EC3D13"/>
    <w:rsid w:val="00ED1EFF"/>
    <w:rsid w:val="00ED491E"/>
    <w:rsid w:val="00EF501C"/>
    <w:rsid w:val="00F023F9"/>
    <w:rsid w:val="00F24024"/>
    <w:rsid w:val="00F34C6D"/>
    <w:rsid w:val="00F400DC"/>
    <w:rsid w:val="00F62408"/>
    <w:rsid w:val="00F810BC"/>
    <w:rsid w:val="00FA1007"/>
    <w:rsid w:val="00FC2F00"/>
    <w:rsid w:val="00FD6B0C"/>
    <w:rsid w:val="00FF2D20"/>
    <w:rsid w:val="00FF72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2805"/>
    <w:rPr>
      <w:rFonts w:ascii="Times New Roman" w:eastAsia="Times New Roman" w:hAnsi="Times New Roman"/>
      <w:sz w:val="24"/>
      <w:szCs w:val="24"/>
    </w:rPr>
  </w:style>
  <w:style w:type="paragraph" w:styleId="1">
    <w:name w:val="heading 1"/>
    <w:basedOn w:val="a"/>
    <w:next w:val="a"/>
    <w:link w:val="10"/>
    <w:qFormat/>
    <w:rsid w:val="006A4734"/>
    <w:pPr>
      <w:keepNext/>
      <w:spacing w:before="240" w:after="60"/>
      <w:outlineLvl w:val="0"/>
    </w:pPr>
    <w:rPr>
      <w:rFonts w:ascii="Cambria" w:hAnsi="Cambria"/>
      <w:b/>
      <w:bCs/>
      <w:kern w:val="32"/>
      <w:sz w:val="32"/>
      <w:szCs w:val="32"/>
      <w:lang w:val="x-none" w:eastAsia="x-none"/>
    </w:rPr>
  </w:style>
  <w:style w:type="paragraph" w:styleId="2">
    <w:name w:val="heading 2"/>
    <w:basedOn w:val="a"/>
    <w:next w:val="a"/>
    <w:link w:val="20"/>
    <w:uiPriority w:val="9"/>
    <w:semiHidden/>
    <w:unhideWhenUsed/>
    <w:qFormat/>
    <w:rsid w:val="006A4734"/>
    <w:pPr>
      <w:keepNext/>
      <w:spacing w:before="240" w:after="60"/>
      <w:outlineLvl w:val="1"/>
    </w:pPr>
    <w:rPr>
      <w:rFonts w:ascii="Cambria" w:hAnsi="Cambria"/>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230EA"/>
    <w:pPr>
      <w:widowControl w:val="0"/>
      <w:autoSpaceDE w:val="0"/>
      <w:autoSpaceDN w:val="0"/>
      <w:adjustRightInd w:val="0"/>
      <w:ind w:firstLine="720"/>
    </w:pPr>
    <w:rPr>
      <w:rFonts w:ascii="Arial" w:eastAsia="Times New Roman" w:hAnsi="Arial" w:cs="Arial"/>
    </w:rPr>
  </w:style>
  <w:style w:type="paragraph" w:customStyle="1" w:styleId="ConsPlusNonformat">
    <w:name w:val="ConsPlusNonformat"/>
    <w:uiPriority w:val="99"/>
    <w:rsid w:val="007230EA"/>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7230EA"/>
    <w:pPr>
      <w:widowControl w:val="0"/>
      <w:autoSpaceDE w:val="0"/>
      <w:autoSpaceDN w:val="0"/>
      <w:adjustRightInd w:val="0"/>
    </w:pPr>
    <w:rPr>
      <w:rFonts w:ascii="Arial" w:eastAsia="Times New Roman" w:hAnsi="Arial" w:cs="Arial"/>
      <w:b/>
      <w:bCs/>
    </w:rPr>
  </w:style>
  <w:style w:type="paragraph" w:styleId="a3">
    <w:name w:val="footnote text"/>
    <w:basedOn w:val="a"/>
    <w:link w:val="a4"/>
    <w:rsid w:val="002E444F"/>
    <w:pPr>
      <w:widowControl w:val="0"/>
      <w:autoSpaceDE w:val="0"/>
      <w:autoSpaceDN w:val="0"/>
      <w:adjustRightInd w:val="0"/>
      <w:ind w:firstLine="720"/>
      <w:jc w:val="both"/>
    </w:pPr>
    <w:rPr>
      <w:rFonts w:ascii="Arial" w:hAnsi="Arial"/>
      <w:sz w:val="20"/>
      <w:szCs w:val="20"/>
      <w:lang w:val="x-none"/>
    </w:rPr>
  </w:style>
  <w:style w:type="character" w:customStyle="1" w:styleId="a4">
    <w:name w:val="Текст сноски Знак"/>
    <w:link w:val="a3"/>
    <w:rsid w:val="002E444F"/>
    <w:rPr>
      <w:rFonts w:ascii="Arial" w:eastAsia="Times New Roman" w:hAnsi="Arial" w:cs="Arial"/>
      <w:sz w:val="20"/>
      <w:szCs w:val="20"/>
      <w:lang w:eastAsia="ru-RU"/>
    </w:rPr>
  </w:style>
  <w:style w:type="character" w:styleId="a5">
    <w:name w:val="footnote reference"/>
    <w:rsid w:val="002E444F"/>
    <w:rPr>
      <w:vertAlign w:val="superscript"/>
    </w:rPr>
  </w:style>
  <w:style w:type="paragraph" w:customStyle="1" w:styleId="ConsNonformat">
    <w:name w:val="ConsNonformat"/>
    <w:rsid w:val="00752805"/>
    <w:pPr>
      <w:widowControl w:val="0"/>
      <w:autoSpaceDE w:val="0"/>
      <w:autoSpaceDN w:val="0"/>
      <w:adjustRightInd w:val="0"/>
    </w:pPr>
    <w:rPr>
      <w:rFonts w:ascii="Courier New" w:eastAsia="Times New Roman" w:hAnsi="Courier New" w:cs="Courier New"/>
    </w:rPr>
  </w:style>
  <w:style w:type="paragraph" w:styleId="3">
    <w:name w:val="Body Text Indent 3"/>
    <w:basedOn w:val="a"/>
    <w:link w:val="30"/>
    <w:rsid w:val="001A2E1C"/>
    <w:pPr>
      <w:spacing w:after="120"/>
      <w:ind w:left="283"/>
    </w:pPr>
    <w:rPr>
      <w:sz w:val="16"/>
      <w:szCs w:val="16"/>
      <w:lang w:val="x-none" w:eastAsia="x-none"/>
    </w:rPr>
  </w:style>
  <w:style w:type="character" w:customStyle="1" w:styleId="30">
    <w:name w:val="Основной текст с отступом 3 Знак"/>
    <w:link w:val="3"/>
    <w:rsid w:val="001A2E1C"/>
    <w:rPr>
      <w:rFonts w:ascii="Times New Roman" w:eastAsia="Times New Roman" w:hAnsi="Times New Roman"/>
      <w:sz w:val="16"/>
      <w:szCs w:val="16"/>
    </w:rPr>
  </w:style>
  <w:style w:type="paragraph" w:styleId="a6">
    <w:name w:val="Body Text Indent"/>
    <w:basedOn w:val="a"/>
    <w:link w:val="a7"/>
    <w:uiPriority w:val="99"/>
    <w:semiHidden/>
    <w:unhideWhenUsed/>
    <w:rsid w:val="001A2E1C"/>
    <w:pPr>
      <w:spacing w:after="120"/>
      <w:ind w:left="283"/>
    </w:pPr>
    <w:rPr>
      <w:lang w:val="x-none" w:eastAsia="x-none"/>
    </w:rPr>
  </w:style>
  <w:style w:type="character" w:customStyle="1" w:styleId="a7">
    <w:name w:val="Основной текст с отступом Знак"/>
    <w:link w:val="a6"/>
    <w:uiPriority w:val="99"/>
    <w:semiHidden/>
    <w:rsid w:val="001A2E1C"/>
    <w:rPr>
      <w:rFonts w:ascii="Times New Roman" w:eastAsia="Times New Roman" w:hAnsi="Times New Roman"/>
      <w:sz w:val="24"/>
      <w:szCs w:val="24"/>
    </w:rPr>
  </w:style>
  <w:style w:type="paragraph" w:customStyle="1" w:styleId="DefaultParagraphFontParaCharChar">
    <w:name w:val="Default Paragraph Font Para Char Char Знак"/>
    <w:basedOn w:val="a"/>
    <w:rsid w:val="001A2E1C"/>
    <w:pPr>
      <w:spacing w:after="160" w:line="240" w:lineRule="exact"/>
    </w:pPr>
    <w:rPr>
      <w:rFonts w:ascii="Verdana" w:hAnsi="Verdana" w:cs="Verdana"/>
      <w:sz w:val="20"/>
      <w:szCs w:val="20"/>
      <w:lang w:val="en-US" w:eastAsia="en-US"/>
    </w:rPr>
  </w:style>
  <w:style w:type="paragraph" w:styleId="21">
    <w:name w:val="Body Text 2"/>
    <w:basedOn w:val="a"/>
    <w:link w:val="22"/>
    <w:rsid w:val="001A2E1C"/>
    <w:pPr>
      <w:spacing w:after="120" w:line="480" w:lineRule="auto"/>
    </w:pPr>
    <w:rPr>
      <w:lang w:val="x-none" w:eastAsia="x-none"/>
    </w:rPr>
  </w:style>
  <w:style w:type="character" w:customStyle="1" w:styleId="22">
    <w:name w:val="Основной текст 2 Знак"/>
    <w:link w:val="21"/>
    <w:rsid w:val="001A2E1C"/>
    <w:rPr>
      <w:rFonts w:ascii="Times New Roman" w:eastAsia="Times New Roman" w:hAnsi="Times New Roman"/>
      <w:sz w:val="24"/>
      <w:szCs w:val="24"/>
    </w:rPr>
  </w:style>
  <w:style w:type="character" w:customStyle="1" w:styleId="10">
    <w:name w:val="Заголовок 1 Знак"/>
    <w:link w:val="1"/>
    <w:rsid w:val="006A4734"/>
    <w:rPr>
      <w:rFonts w:ascii="Cambria" w:eastAsia="Times New Roman" w:hAnsi="Cambria"/>
      <w:b/>
      <w:bCs/>
      <w:kern w:val="32"/>
      <w:sz w:val="32"/>
      <w:szCs w:val="32"/>
    </w:rPr>
  </w:style>
  <w:style w:type="character" w:customStyle="1" w:styleId="20">
    <w:name w:val="Заголовок 2 Знак"/>
    <w:link w:val="2"/>
    <w:uiPriority w:val="9"/>
    <w:semiHidden/>
    <w:rsid w:val="006A4734"/>
    <w:rPr>
      <w:rFonts w:ascii="Cambria" w:eastAsia="Times New Roman" w:hAnsi="Cambria" w:cs="Times New Roman"/>
      <w:b/>
      <w:bCs/>
      <w:i/>
      <w:iCs/>
      <w:sz w:val="28"/>
      <w:szCs w:val="28"/>
    </w:rPr>
  </w:style>
  <w:style w:type="paragraph" w:styleId="a8">
    <w:name w:val="Balloon Text"/>
    <w:basedOn w:val="a"/>
    <w:link w:val="a9"/>
    <w:uiPriority w:val="99"/>
    <w:semiHidden/>
    <w:unhideWhenUsed/>
    <w:rsid w:val="005B296A"/>
    <w:rPr>
      <w:rFonts w:ascii="Tahoma" w:hAnsi="Tahoma"/>
      <w:sz w:val="16"/>
      <w:szCs w:val="16"/>
      <w:lang w:val="x-none" w:eastAsia="x-none"/>
    </w:rPr>
  </w:style>
  <w:style w:type="character" w:customStyle="1" w:styleId="a9">
    <w:name w:val="Текст выноски Знак"/>
    <w:link w:val="a8"/>
    <w:uiPriority w:val="99"/>
    <w:semiHidden/>
    <w:rsid w:val="005B296A"/>
    <w:rPr>
      <w:rFonts w:ascii="Tahoma" w:eastAsia="Times New Roman" w:hAnsi="Tahoma" w:cs="Tahoma"/>
      <w:sz w:val="16"/>
      <w:szCs w:val="16"/>
    </w:rPr>
  </w:style>
  <w:style w:type="paragraph" w:styleId="aa">
    <w:name w:val="List Paragraph"/>
    <w:basedOn w:val="a"/>
    <w:uiPriority w:val="34"/>
    <w:qFormat/>
    <w:rsid w:val="00580982"/>
    <w:pPr>
      <w:ind w:left="708"/>
    </w:pPr>
  </w:style>
  <w:style w:type="paragraph" w:styleId="ab">
    <w:name w:val="No Spacing"/>
    <w:uiPriority w:val="1"/>
    <w:qFormat/>
    <w:rsid w:val="00E74D0F"/>
    <w:rPr>
      <w:rFonts w:ascii="Times New Roman" w:eastAsia="Times New Roman" w:hAnsi="Times New Roman"/>
      <w:sz w:val="24"/>
      <w:szCs w:val="24"/>
    </w:rPr>
  </w:style>
  <w:style w:type="paragraph" w:styleId="ac">
    <w:name w:val="header"/>
    <w:basedOn w:val="a"/>
    <w:link w:val="ad"/>
    <w:uiPriority w:val="99"/>
    <w:unhideWhenUsed/>
    <w:rsid w:val="00E42B6F"/>
    <w:pPr>
      <w:tabs>
        <w:tab w:val="center" w:pos="4677"/>
        <w:tab w:val="right" w:pos="9355"/>
      </w:tabs>
    </w:pPr>
    <w:rPr>
      <w:lang w:val="x-none" w:eastAsia="x-none"/>
    </w:rPr>
  </w:style>
  <w:style w:type="character" w:customStyle="1" w:styleId="ad">
    <w:name w:val="Верхний колонтитул Знак"/>
    <w:link w:val="ac"/>
    <w:uiPriority w:val="99"/>
    <w:rsid w:val="00E42B6F"/>
    <w:rPr>
      <w:rFonts w:ascii="Times New Roman" w:eastAsia="Times New Roman" w:hAnsi="Times New Roman"/>
      <w:sz w:val="24"/>
      <w:szCs w:val="24"/>
    </w:rPr>
  </w:style>
  <w:style w:type="paragraph" w:styleId="ae">
    <w:name w:val="footer"/>
    <w:basedOn w:val="a"/>
    <w:link w:val="af"/>
    <w:uiPriority w:val="99"/>
    <w:unhideWhenUsed/>
    <w:rsid w:val="00E42B6F"/>
    <w:pPr>
      <w:tabs>
        <w:tab w:val="center" w:pos="4677"/>
        <w:tab w:val="right" w:pos="9355"/>
      </w:tabs>
    </w:pPr>
    <w:rPr>
      <w:lang w:val="x-none" w:eastAsia="x-none"/>
    </w:rPr>
  </w:style>
  <w:style w:type="character" w:customStyle="1" w:styleId="af">
    <w:name w:val="Нижний колонтитул Знак"/>
    <w:link w:val="ae"/>
    <w:uiPriority w:val="99"/>
    <w:rsid w:val="00E42B6F"/>
    <w:rPr>
      <w:rFonts w:ascii="Times New Roman" w:eastAsia="Times New Roman" w:hAnsi="Times New Roman"/>
      <w:sz w:val="24"/>
      <w:szCs w:val="24"/>
    </w:rPr>
  </w:style>
  <w:style w:type="table" w:styleId="af0">
    <w:name w:val="Table Grid"/>
    <w:basedOn w:val="a1"/>
    <w:uiPriority w:val="59"/>
    <w:rsid w:val="00AF6CC2"/>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ody Text"/>
    <w:basedOn w:val="a"/>
    <w:link w:val="af2"/>
    <w:uiPriority w:val="99"/>
    <w:semiHidden/>
    <w:unhideWhenUsed/>
    <w:rsid w:val="00612432"/>
    <w:pPr>
      <w:spacing w:after="120"/>
    </w:pPr>
  </w:style>
  <w:style w:type="character" w:customStyle="1" w:styleId="af2">
    <w:name w:val="Основной текст Знак"/>
    <w:link w:val="af1"/>
    <w:uiPriority w:val="99"/>
    <w:semiHidden/>
    <w:rsid w:val="00612432"/>
    <w:rPr>
      <w:rFonts w:ascii="Times New Roman" w:eastAsia="Times New Roman" w:hAnsi="Times New Roman"/>
      <w:sz w:val="24"/>
      <w:szCs w:val="24"/>
    </w:rPr>
  </w:style>
  <w:style w:type="paragraph" w:customStyle="1" w:styleId="11">
    <w:name w:val="Стиль1"/>
    <w:rsid w:val="00CB2DB4"/>
    <w:pPr>
      <w:autoSpaceDE w:val="0"/>
      <w:autoSpaceDN w:val="0"/>
    </w:pPr>
    <w:rPr>
      <w:rFonts w:ascii="MS Sans Serif" w:eastAsia="Times New Roman" w:hAnsi="MS Sans Serif" w:cs="MS Sans Serif"/>
      <w:lang w:val="en-US"/>
    </w:rPr>
  </w:style>
  <w:style w:type="character" w:styleId="af3">
    <w:name w:val="annotation reference"/>
    <w:basedOn w:val="a0"/>
    <w:uiPriority w:val="99"/>
    <w:semiHidden/>
    <w:unhideWhenUsed/>
    <w:rsid w:val="007636C5"/>
    <w:rPr>
      <w:sz w:val="16"/>
      <w:szCs w:val="16"/>
    </w:rPr>
  </w:style>
  <w:style w:type="paragraph" w:styleId="af4">
    <w:name w:val="annotation text"/>
    <w:basedOn w:val="a"/>
    <w:link w:val="af5"/>
    <w:uiPriority w:val="99"/>
    <w:semiHidden/>
    <w:unhideWhenUsed/>
    <w:rsid w:val="007636C5"/>
    <w:rPr>
      <w:sz w:val="20"/>
      <w:szCs w:val="20"/>
    </w:rPr>
  </w:style>
  <w:style w:type="character" w:customStyle="1" w:styleId="af5">
    <w:name w:val="Текст примечания Знак"/>
    <w:basedOn w:val="a0"/>
    <w:link w:val="af4"/>
    <w:uiPriority w:val="99"/>
    <w:semiHidden/>
    <w:rsid w:val="007636C5"/>
    <w:rPr>
      <w:rFonts w:ascii="Times New Roman" w:eastAsia="Times New Roman" w:hAnsi="Times New Roman"/>
    </w:rPr>
  </w:style>
  <w:style w:type="paragraph" w:styleId="af6">
    <w:name w:val="annotation subject"/>
    <w:basedOn w:val="af4"/>
    <w:next w:val="af4"/>
    <w:link w:val="af7"/>
    <w:uiPriority w:val="99"/>
    <w:semiHidden/>
    <w:unhideWhenUsed/>
    <w:rsid w:val="007636C5"/>
    <w:rPr>
      <w:b/>
      <w:bCs/>
    </w:rPr>
  </w:style>
  <w:style w:type="character" w:customStyle="1" w:styleId="af7">
    <w:name w:val="Тема примечания Знак"/>
    <w:basedOn w:val="af5"/>
    <w:link w:val="af6"/>
    <w:uiPriority w:val="99"/>
    <w:semiHidden/>
    <w:rsid w:val="007636C5"/>
    <w:rPr>
      <w:rFonts w:ascii="Times New Roman" w:eastAsia="Times New Roman" w:hAnsi="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2805"/>
    <w:rPr>
      <w:rFonts w:ascii="Times New Roman" w:eastAsia="Times New Roman" w:hAnsi="Times New Roman"/>
      <w:sz w:val="24"/>
      <w:szCs w:val="24"/>
    </w:rPr>
  </w:style>
  <w:style w:type="paragraph" w:styleId="1">
    <w:name w:val="heading 1"/>
    <w:basedOn w:val="a"/>
    <w:next w:val="a"/>
    <w:link w:val="10"/>
    <w:qFormat/>
    <w:rsid w:val="006A4734"/>
    <w:pPr>
      <w:keepNext/>
      <w:spacing w:before="240" w:after="60"/>
      <w:outlineLvl w:val="0"/>
    </w:pPr>
    <w:rPr>
      <w:rFonts w:ascii="Cambria" w:hAnsi="Cambria"/>
      <w:b/>
      <w:bCs/>
      <w:kern w:val="32"/>
      <w:sz w:val="32"/>
      <w:szCs w:val="32"/>
      <w:lang w:val="x-none" w:eastAsia="x-none"/>
    </w:rPr>
  </w:style>
  <w:style w:type="paragraph" w:styleId="2">
    <w:name w:val="heading 2"/>
    <w:basedOn w:val="a"/>
    <w:next w:val="a"/>
    <w:link w:val="20"/>
    <w:uiPriority w:val="9"/>
    <w:semiHidden/>
    <w:unhideWhenUsed/>
    <w:qFormat/>
    <w:rsid w:val="006A4734"/>
    <w:pPr>
      <w:keepNext/>
      <w:spacing w:before="240" w:after="60"/>
      <w:outlineLvl w:val="1"/>
    </w:pPr>
    <w:rPr>
      <w:rFonts w:ascii="Cambria" w:hAnsi="Cambria"/>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230EA"/>
    <w:pPr>
      <w:widowControl w:val="0"/>
      <w:autoSpaceDE w:val="0"/>
      <w:autoSpaceDN w:val="0"/>
      <w:adjustRightInd w:val="0"/>
      <w:ind w:firstLine="720"/>
    </w:pPr>
    <w:rPr>
      <w:rFonts w:ascii="Arial" w:eastAsia="Times New Roman" w:hAnsi="Arial" w:cs="Arial"/>
    </w:rPr>
  </w:style>
  <w:style w:type="paragraph" w:customStyle="1" w:styleId="ConsPlusNonformat">
    <w:name w:val="ConsPlusNonformat"/>
    <w:uiPriority w:val="99"/>
    <w:rsid w:val="007230EA"/>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7230EA"/>
    <w:pPr>
      <w:widowControl w:val="0"/>
      <w:autoSpaceDE w:val="0"/>
      <w:autoSpaceDN w:val="0"/>
      <w:adjustRightInd w:val="0"/>
    </w:pPr>
    <w:rPr>
      <w:rFonts w:ascii="Arial" w:eastAsia="Times New Roman" w:hAnsi="Arial" w:cs="Arial"/>
      <w:b/>
      <w:bCs/>
    </w:rPr>
  </w:style>
  <w:style w:type="paragraph" w:styleId="a3">
    <w:name w:val="footnote text"/>
    <w:basedOn w:val="a"/>
    <w:link w:val="a4"/>
    <w:rsid w:val="002E444F"/>
    <w:pPr>
      <w:widowControl w:val="0"/>
      <w:autoSpaceDE w:val="0"/>
      <w:autoSpaceDN w:val="0"/>
      <w:adjustRightInd w:val="0"/>
      <w:ind w:firstLine="720"/>
      <w:jc w:val="both"/>
    </w:pPr>
    <w:rPr>
      <w:rFonts w:ascii="Arial" w:hAnsi="Arial"/>
      <w:sz w:val="20"/>
      <w:szCs w:val="20"/>
      <w:lang w:val="x-none"/>
    </w:rPr>
  </w:style>
  <w:style w:type="character" w:customStyle="1" w:styleId="a4">
    <w:name w:val="Текст сноски Знак"/>
    <w:link w:val="a3"/>
    <w:rsid w:val="002E444F"/>
    <w:rPr>
      <w:rFonts w:ascii="Arial" w:eastAsia="Times New Roman" w:hAnsi="Arial" w:cs="Arial"/>
      <w:sz w:val="20"/>
      <w:szCs w:val="20"/>
      <w:lang w:eastAsia="ru-RU"/>
    </w:rPr>
  </w:style>
  <w:style w:type="character" w:styleId="a5">
    <w:name w:val="footnote reference"/>
    <w:rsid w:val="002E444F"/>
    <w:rPr>
      <w:vertAlign w:val="superscript"/>
    </w:rPr>
  </w:style>
  <w:style w:type="paragraph" w:customStyle="1" w:styleId="ConsNonformat">
    <w:name w:val="ConsNonformat"/>
    <w:rsid w:val="00752805"/>
    <w:pPr>
      <w:widowControl w:val="0"/>
      <w:autoSpaceDE w:val="0"/>
      <w:autoSpaceDN w:val="0"/>
      <w:adjustRightInd w:val="0"/>
    </w:pPr>
    <w:rPr>
      <w:rFonts w:ascii="Courier New" w:eastAsia="Times New Roman" w:hAnsi="Courier New" w:cs="Courier New"/>
    </w:rPr>
  </w:style>
  <w:style w:type="paragraph" w:styleId="3">
    <w:name w:val="Body Text Indent 3"/>
    <w:basedOn w:val="a"/>
    <w:link w:val="30"/>
    <w:rsid w:val="001A2E1C"/>
    <w:pPr>
      <w:spacing w:after="120"/>
      <w:ind w:left="283"/>
    </w:pPr>
    <w:rPr>
      <w:sz w:val="16"/>
      <w:szCs w:val="16"/>
      <w:lang w:val="x-none" w:eastAsia="x-none"/>
    </w:rPr>
  </w:style>
  <w:style w:type="character" w:customStyle="1" w:styleId="30">
    <w:name w:val="Основной текст с отступом 3 Знак"/>
    <w:link w:val="3"/>
    <w:rsid w:val="001A2E1C"/>
    <w:rPr>
      <w:rFonts w:ascii="Times New Roman" w:eastAsia="Times New Roman" w:hAnsi="Times New Roman"/>
      <w:sz w:val="16"/>
      <w:szCs w:val="16"/>
    </w:rPr>
  </w:style>
  <w:style w:type="paragraph" w:styleId="a6">
    <w:name w:val="Body Text Indent"/>
    <w:basedOn w:val="a"/>
    <w:link w:val="a7"/>
    <w:uiPriority w:val="99"/>
    <w:semiHidden/>
    <w:unhideWhenUsed/>
    <w:rsid w:val="001A2E1C"/>
    <w:pPr>
      <w:spacing w:after="120"/>
      <w:ind w:left="283"/>
    </w:pPr>
    <w:rPr>
      <w:lang w:val="x-none" w:eastAsia="x-none"/>
    </w:rPr>
  </w:style>
  <w:style w:type="character" w:customStyle="1" w:styleId="a7">
    <w:name w:val="Основной текст с отступом Знак"/>
    <w:link w:val="a6"/>
    <w:uiPriority w:val="99"/>
    <w:semiHidden/>
    <w:rsid w:val="001A2E1C"/>
    <w:rPr>
      <w:rFonts w:ascii="Times New Roman" w:eastAsia="Times New Roman" w:hAnsi="Times New Roman"/>
      <w:sz w:val="24"/>
      <w:szCs w:val="24"/>
    </w:rPr>
  </w:style>
  <w:style w:type="paragraph" w:customStyle="1" w:styleId="DefaultParagraphFontParaCharChar">
    <w:name w:val="Default Paragraph Font Para Char Char Знак"/>
    <w:basedOn w:val="a"/>
    <w:rsid w:val="001A2E1C"/>
    <w:pPr>
      <w:spacing w:after="160" w:line="240" w:lineRule="exact"/>
    </w:pPr>
    <w:rPr>
      <w:rFonts w:ascii="Verdana" w:hAnsi="Verdana" w:cs="Verdana"/>
      <w:sz w:val="20"/>
      <w:szCs w:val="20"/>
      <w:lang w:val="en-US" w:eastAsia="en-US"/>
    </w:rPr>
  </w:style>
  <w:style w:type="paragraph" w:styleId="21">
    <w:name w:val="Body Text 2"/>
    <w:basedOn w:val="a"/>
    <w:link w:val="22"/>
    <w:rsid w:val="001A2E1C"/>
    <w:pPr>
      <w:spacing w:after="120" w:line="480" w:lineRule="auto"/>
    </w:pPr>
    <w:rPr>
      <w:lang w:val="x-none" w:eastAsia="x-none"/>
    </w:rPr>
  </w:style>
  <w:style w:type="character" w:customStyle="1" w:styleId="22">
    <w:name w:val="Основной текст 2 Знак"/>
    <w:link w:val="21"/>
    <w:rsid w:val="001A2E1C"/>
    <w:rPr>
      <w:rFonts w:ascii="Times New Roman" w:eastAsia="Times New Roman" w:hAnsi="Times New Roman"/>
      <w:sz w:val="24"/>
      <w:szCs w:val="24"/>
    </w:rPr>
  </w:style>
  <w:style w:type="character" w:customStyle="1" w:styleId="10">
    <w:name w:val="Заголовок 1 Знак"/>
    <w:link w:val="1"/>
    <w:rsid w:val="006A4734"/>
    <w:rPr>
      <w:rFonts w:ascii="Cambria" w:eastAsia="Times New Roman" w:hAnsi="Cambria"/>
      <w:b/>
      <w:bCs/>
      <w:kern w:val="32"/>
      <w:sz w:val="32"/>
      <w:szCs w:val="32"/>
    </w:rPr>
  </w:style>
  <w:style w:type="character" w:customStyle="1" w:styleId="20">
    <w:name w:val="Заголовок 2 Знак"/>
    <w:link w:val="2"/>
    <w:uiPriority w:val="9"/>
    <w:semiHidden/>
    <w:rsid w:val="006A4734"/>
    <w:rPr>
      <w:rFonts w:ascii="Cambria" w:eastAsia="Times New Roman" w:hAnsi="Cambria" w:cs="Times New Roman"/>
      <w:b/>
      <w:bCs/>
      <w:i/>
      <w:iCs/>
      <w:sz w:val="28"/>
      <w:szCs w:val="28"/>
    </w:rPr>
  </w:style>
  <w:style w:type="paragraph" w:styleId="a8">
    <w:name w:val="Balloon Text"/>
    <w:basedOn w:val="a"/>
    <w:link w:val="a9"/>
    <w:uiPriority w:val="99"/>
    <w:semiHidden/>
    <w:unhideWhenUsed/>
    <w:rsid w:val="005B296A"/>
    <w:rPr>
      <w:rFonts w:ascii="Tahoma" w:hAnsi="Tahoma"/>
      <w:sz w:val="16"/>
      <w:szCs w:val="16"/>
      <w:lang w:val="x-none" w:eastAsia="x-none"/>
    </w:rPr>
  </w:style>
  <w:style w:type="character" w:customStyle="1" w:styleId="a9">
    <w:name w:val="Текст выноски Знак"/>
    <w:link w:val="a8"/>
    <w:uiPriority w:val="99"/>
    <w:semiHidden/>
    <w:rsid w:val="005B296A"/>
    <w:rPr>
      <w:rFonts w:ascii="Tahoma" w:eastAsia="Times New Roman" w:hAnsi="Tahoma" w:cs="Tahoma"/>
      <w:sz w:val="16"/>
      <w:szCs w:val="16"/>
    </w:rPr>
  </w:style>
  <w:style w:type="paragraph" w:styleId="aa">
    <w:name w:val="List Paragraph"/>
    <w:basedOn w:val="a"/>
    <w:uiPriority w:val="34"/>
    <w:qFormat/>
    <w:rsid w:val="00580982"/>
    <w:pPr>
      <w:ind w:left="708"/>
    </w:pPr>
  </w:style>
  <w:style w:type="paragraph" w:styleId="ab">
    <w:name w:val="No Spacing"/>
    <w:uiPriority w:val="1"/>
    <w:qFormat/>
    <w:rsid w:val="00E74D0F"/>
    <w:rPr>
      <w:rFonts w:ascii="Times New Roman" w:eastAsia="Times New Roman" w:hAnsi="Times New Roman"/>
      <w:sz w:val="24"/>
      <w:szCs w:val="24"/>
    </w:rPr>
  </w:style>
  <w:style w:type="paragraph" w:styleId="ac">
    <w:name w:val="header"/>
    <w:basedOn w:val="a"/>
    <w:link w:val="ad"/>
    <w:uiPriority w:val="99"/>
    <w:unhideWhenUsed/>
    <w:rsid w:val="00E42B6F"/>
    <w:pPr>
      <w:tabs>
        <w:tab w:val="center" w:pos="4677"/>
        <w:tab w:val="right" w:pos="9355"/>
      </w:tabs>
    </w:pPr>
    <w:rPr>
      <w:lang w:val="x-none" w:eastAsia="x-none"/>
    </w:rPr>
  </w:style>
  <w:style w:type="character" w:customStyle="1" w:styleId="ad">
    <w:name w:val="Верхний колонтитул Знак"/>
    <w:link w:val="ac"/>
    <w:uiPriority w:val="99"/>
    <w:rsid w:val="00E42B6F"/>
    <w:rPr>
      <w:rFonts w:ascii="Times New Roman" w:eastAsia="Times New Roman" w:hAnsi="Times New Roman"/>
      <w:sz w:val="24"/>
      <w:szCs w:val="24"/>
    </w:rPr>
  </w:style>
  <w:style w:type="paragraph" w:styleId="ae">
    <w:name w:val="footer"/>
    <w:basedOn w:val="a"/>
    <w:link w:val="af"/>
    <w:uiPriority w:val="99"/>
    <w:unhideWhenUsed/>
    <w:rsid w:val="00E42B6F"/>
    <w:pPr>
      <w:tabs>
        <w:tab w:val="center" w:pos="4677"/>
        <w:tab w:val="right" w:pos="9355"/>
      </w:tabs>
    </w:pPr>
    <w:rPr>
      <w:lang w:val="x-none" w:eastAsia="x-none"/>
    </w:rPr>
  </w:style>
  <w:style w:type="character" w:customStyle="1" w:styleId="af">
    <w:name w:val="Нижний колонтитул Знак"/>
    <w:link w:val="ae"/>
    <w:uiPriority w:val="99"/>
    <w:rsid w:val="00E42B6F"/>
    <w:rPr>
      <w:rFonts w:ascii="Times New Roman" w:eastAsia="Times New Roman" w:hAnsi="Times New Roman"/>
      <w:sz w:val="24"/>
      <w:szCs w:val="24"/>
    </w:rPr>
  </w:style>
  <w:style w:type="table" w:styleId="af0">
    <w:name w:val="Table Grid"/>
    <w:basedOn w:val="a1"/>
    <w:uiPriority w:val="59"/>
    <w:rsid w:val="00AF6CC2"/>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ody Text"/>
    <w:basedOn w:val="a"/>
    <w:link w:val="af2"/>
    <w:uiPriority w:val="99"/>
    <w:semiHidden/>
    <w:unhideWhenUsed/>
    <w:rsid w:val="00612432"/>
    <w:pPr>
      <w:spacing w:after="120"/>
    </w:pPr>
  </w:style>
  <w:style w:type="character" w:customStyle="1" w:styleId="af2">
    <w:name w:val="Основной текст Знак"/>
    <w:link w:val="af1"/>
    <w:uiPriority w:val="99"/>
    <w:semiHidden/>
    <w:rsid w:val="00612432"/>
    <w:rPr>
      <w:rFonts w:ascii="Times New Roman" w:eastAsia="Times New Roman" w:hAnsi="Times New Roman"/>
      <w:sz w:val="24"/>
      <w:szCs w:val="24"/>
    </w:rPr>
  </w:style>
  <w:style w:type="paragraph" w:customStyle="1" w:styleId="11">
    <w:name w:val="Стиль1"/>
    <w:rsid w:val="00CB2DB4"/>
    <w:pPr>
      <w:autoSpaceDE w:val="0"/>
      <w:autoSpaceDN w:val="0"/>
    </w:pPr>
    <w:rPr>
      <w:rFonts w:ascii="MS Sans Serif" w:eastAsia="Times New Roman" w:hAnsi="MS Sans Serif" w:cs="MS Sans Serif"/>
      <w:lang w:val="en-US"/>
    </w:rPr>
  </w:style>
  <w:style w:type="character" w:styleId="af3">
    <w:name w:val="annotation reference"/>
    <w:basedOn w:val="a0"/>
    <w:uiPriority w:val="99"/>
    <w:semiHidden/>
    <w:unhideWhenUsed/>
    <w:rsid w:val="007636C5"/>
    <w:rPr>
      <w:sz w:val="16"/>
      <w:szCs w:val="16"/>
    </w:rPr>
  </w:style>
  <w:style w:type="paragraph" w:styleId="af4">
    <w:name w:val="annotation text"/>
    <w:basedOn w:val="a"/>
    <w:link w:val="af5"/>
    <w:uiPriority w:val="99"/>
    <w:semiHidden/>
    <w:unhideWhenUsed/>
    <w:rsid w:val="007636C5"/>
    <w:rPr>
      <w:sz w:val="20"/>
      <w:szCs w:val="20"/>
    </w:rPr>
  </w:style>
  <w:style w:type="character" w:customStyle="1" w:styleId="af5">
    <w:name w:val="Текст примечания Знак"/>
    <w:basedOn w:val="a0"/>
    <w:link w:val="af4"/>
    <w:uiPriority w:val="99"/>
    <w:semiHidden/>
    <w:rsid w:val="007636C5"/>
    <w:rPr>
      <w:rFonts w:ascii="Times New Roman" w:eastAsia="Times New Roman" w:hAnsi="Times New Roman"/>
    </w:rPr>
  </w:style>
  <w:style w:type="paragraph" w:styleId="af6">
    <w:name w:val="annotation subject"/>
    <w:basedOn w:val="af4"/>
    <w:next w:val="af4"/>
    <w:link w:val="af7"/>
    <w:uiPriority w:val="99"/>
    <w:semiHidden/>
    <w:unhideWhenUsed/>
    <w:rsid w:val="007636C5"/>
    <w:rPr>
      <w:b/>
      <w:bCs/>
    </w:rPr>
  </w:style>
  <w:style w:type="character" w:customStyle="1" w:styleId="af7">
    <w:name w:val="Тема примечания Знак"/>
    <w:basedOn w:val="af5"/>
    <w:link w:val="af6"/>
    <w:uiPriority w:val="99"/>
    <w:semiHidden/>
    <w:rsid w:val="007636C5"/>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0661727">
      <w:bodyDiv w:val="1"/>
      <w:marLeft w:val="0"/>
      <w:marRight w:val="0"/>
      <w:marTop w:val="0"/>
      <w:marBottom w:val="0"/>
      <w:divBdr>
        <w:top w:val="none" w:sz="0" w:space="0" w:color="auto"/>
        <w:left w:val="none" w:sz="0" w:space="0" w:color="auto"/>
        <w:bottom w:val="none" w:sz="0" w:space="0" w:color="auto"/>
        <w:right w:val="none" w:sz="0" w:space="0" w:color="auto"/>
      </w:divBdr>
    </w:div>
    <w:div w:id="1506557291">
      <w:bodyDiv w:val="1"/>
      <w:marLeft w:val="0"/>
      <w:marRight w:val="0"/>
      <w:marTop w:val="0"/>
      <w:marBottom w:val="0"/>
      <w:divBdr>
        <w:top w:val="none" w:sz="0" w:space="0" w:color="auto"/>
        <w:left w:val="none" w:sz="0" w:space="0" w:color="auto"/>
        <w:bottom w:val="none" w:sz="0" w:space="0" w:color="auto"/>
        <w:right w:val="none" w:sz="0" w:space="0" w:color="auto"/>
      </w:divBdr>
    </w:div>
    <w:div w:id="1601789905">
      <w:bodyDiv w:val="1"/>
      <w:marLeft w:val="0"/>
      <w:marRight w:val="0"/>
      <w:marTop w:val="0"/>
      <w:marBottom w:val="0"/>
      <w:divBdr>
        <w:top w:val="none" w:sz="0" w:space="0" w:color="auto"/>
        <w:left w:val="none" w:sz="0" w:space="0" w:color="auto"/>
        <w:bottom w:val="none" w:sz="0" w:space="0" w:color="auto"/>
        <w:right w:val="none" w:sz="0" w:space="0" w:color="auto"/>
      </w:divBdr>
    </w:div>
    <w:div w:id="169188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248FB-E1E3-4B66-BFFF-ED0EF893B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8</Pages>
  <Words>3356</Words>
  <Characters>19135</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mrsk-1</Company>
  <LinksUpToDate>false</LinksUpToDate>
  <CharactersWithSpaces>22447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Avdeev_AN</dc:creator>
  <cp:lastModifiedBy>Сердцев Алексей Геннадиевич</cp:lastModifiedBy>
  <cp:revision>14</cp:revision>
  <cp:lastPrinted>2013-06-05T05:21:00Z</cp:lastPrinted>
  <dcterms:created xsi:type="dcterms:W3CDTF">2013-06-04T08:07:00Z</dcterms:created>
  <dcterms:modified xsi:type="dcterms:W3CDTF">2013-06-05T05:23:00Z</dcterms:modified>
</cp:coreProperties>
</file>